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1100A" w14:textId="77777777" w:rsidR="00465D96" w:rsidRPr="00C35843" w:rsidRDefault="00465D96" w:rsidP="005B2896">
      <w:pPr>
        <w:jc w:val="both"/>
        <w:rPr>
          <w:sz w:val="10"/>
          <w:szCs w:val="10"/>
          <w:lang w:eastAsia="hr-HR"/>
        </w:rPr>
      </w:pPr>
    </w:p>
    <w:p w14:paraId="5D9A62A4" w14:textId="77777777" w:rsidR="00465D96" w:rsidRPr="00A06B71" w:rsidRDefault="00465D96" w:rsidP="005B2896">
      <w:pPr>
        <w:jc w:val="both"/>
      </w:pPr>
      <w:r w:rsidRPr="00A06B71">
        <w:t>OBJAVA ZA MEDIJE</w:t>
      </w:r>
    </w:p>
    <w:p w14:paraId="06C71C40" w14:textId="77777777" w:rsidR="00465D96" w:rsidRPr="00A06B71" w:rsidRDefault="00F41591" w:rsidP="005B2896">
      <w:pPr>
        <w:jc w:val="both"/>
      </w:pPr>
      <w:r w:rsidRPr="00A06B71">
        <w:rPr>
          <w:noProof/>
          <w:lang w:eastAsia="hr-HR"/>
        </w:rPr>
        <mc:AlternateContent>
          <mc:Choice Requires="wps">
            <w:drawing>
              <wp:anchor distT="0" distB="0" distL="114300" distR="114300" simplePos="0" relativeHeight="251659264" behindDoc="0" locked="0" layoutInCell="1" allowOverlap="1" wp14:anchorId="648DCA1F" wp14:editId="2E8FE66C">
                <wp:simplePos x="0" y="0"/>
                <wp:positionH relativeFrom="column">
                  <wp:posOffset>-23495</wp:posOffset>
                </wp:positionH>
                <wp:positionV relativeFrom="paragraph">
                  <wp:posOffset>92710</wp:posOffset>
                </wp:positionV>
                <wp:extent cx="3181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181350" cy="0"/>
                        </a:xfrm>
                        <a:prstGeom prst="line">
                          <a:avLst/>
                        </a:prstGeom>
                        <a:ln w="12700">
                          <a:solidFill>
                            <a:srgbClr val="3C46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56190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3pt" to="248.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" strokecolor="#3c4682" strokeweight="1pt"/>
            </w:pict>
          </mc:Fallback>
        </mc:AlternateContent>
      </w:r>
    </w:p>
    <w:p w14:paraId="3DC3F230" w14:textId="77777777" w:rsidR="00CC6740" w:rsidRPr="00A06B71" w:rsidRDefault="00CC6740" w:rsidP="00CC6740">
      <w:pPr>
        <w:spacing w:after="120"/>
        <w:ind w:right="-142"/>
        <w:jc w:val="center"/>
        <w:rPr>
          <w:rFonts w:asciiTheme="minorHAnsi" w:hAnsiTheme="minorHAnsi" w:cstheme="minorHAnsi"/>
          <w:color w:val="auto"/>
          <w:spacing w:val="10"/>
          <w:sz w:val="10"/>
          <w:szCs w:val="10"/>
        </w:rPr>
      </w:pPr>
    </w:p>
    <w:p w14:paraId="1F938198" w14:textId="14A76DDD" w:rsidR="005B2896" w:rsidRPr="00A06B71" w:rsidRDefault="0014639D" w:rsidP="00A80AA0">
      <w:pPr>
        <w:spacing w:after="120"/>
        <w:ind w:right="-142"/>
        <w:rPr>
          <w:rFonts w:asciiTheme="minorHAnsi" w:hAnsiTheme="minorHAnsi" w:cstheme="minorHAnsi"/>
          <w:color w:val="auto"/>
          <w:spacing w:val="10"/>
          <w:sz w:val="27"/>
          <w:szCs w:val="27"/>
        </w:rPr>
      </w:pPr>
      <w:r w:rsidRPr="00A06B71">
        <w:rPr>
          <w:rFonts w:asciiTheme="minorHAnsi" w:hAnsiTheme="minorHAnsi" w:cstheme="minorHAnsi"/>
          <w:color w:val="auto"/>
          <w:spacing w:val="10"/>
          <w:sz w:val="27"/>
          <w:szCs w:val="27"/>
        </w:rPr>
        <w:t xml:space="preserve">U </w:t>
      </w:r>
      <w:r w:rsidR="00A80AA0" w:rsidRPr="00A06B71">
        <w:rPr>
          <w:rFonts w:asciiTheme="minorHAnsi" w:hAnsiTheme="minorHAnsi" w:cstheme="minorHAnsi"/>
          <w:color w:val="auto"/>
          <w:spacing w:val="10"/>
          <w:sz w:val="27"/>
          <w:szCs w:val="27"/>
        </w:rPr>
        <w:t>RAD PUŠTENA</w:t>
      </w:r>
      <w:r w:rsidRPr="00A06B71">
        <w:rPr>
          <w:rFonts w:asciiTheme="minorHAnsi" w:hAnsiTheme="minorHAnsi" w:cstheme="minorHAnsi"/>
          <w:color w:val="auto"/>
          <w:spacing w:val="10"/>
          <w:sz w:val="27"/>
          <w:szCs w:val="27"/>
        </w:rPr>
        <w:t xml:space="preserve"> </w:t>
      </w:r>
      <w:r w:rsidR="00A80AA0" w:rsidRPr="00A06B71">
        <w:rPr>
          <w:rFonts w:asciiTheme="minorHAnsi" w:hAnsiTheme="minorHAnsi" w:cstheme="minorHAnsi"/>
          <w:color w:val="auto"/>
          <w:spacing w:val="10"/>
          <w:sz w:val="27"/>
          <w:szCs w:val="27"/>
        </w:rPr>
        <w:t>500 MILIJUNA KUNA</w:t>
      </w:r>
      <w:r w:rsidRPr="00A06B71">
        <w:rPr>
          <w:rFonts w:asciiTheme="minorHAnsi" w:hAnsiTheme="minorHAnsi" w:cstheme="minorHAnsi"/>
          <w:color w:val="auto"/>
          <w:spacing w:val="10"/>
          <w:sz w:val="27"/>
          <w:szCs w:val="27"/>
        </w:rPr>
        <w:t xml:space="preserve"> VRIJEDNA </w:t>
      </w:r>
      <w:r w:rsidR="000173F6" w:rsidRPr="00A06B71">
        <w:rPr>
          <w:rFonts w:asciiTheme="minorHAnsi" w:hAnsiTheme="minorHAnsi" w:cstheme="minorHAnsi"/>
          <w:color w:val="auto"/>
          <w:spacing w:val="10"/>
          <w:sz w:val="27"/>
          <w:szCs w:val="27"/>
        </w:rPr>
        <w:t>VJETROELEKTRAN</w:t>
      </w:r>
      <w:r w:rsidRPr="00A06B71">
        <w:rPr>
          <w:rFonts w:asciiTheme="minorHAnsi" w:hAnsiTheme="minorHAnsi" w:cstheme="minorHAnsi"/>
          <w:color w:val="auto"/>
          <w:spacing w:val="10"/>
          <w:sz w:val="27"/>
          <w:szCs w:val="27"/>
        </w:rPr>
        <w:t>A</w:t>
      </w:r>
      <w:r w:rsidR="000173F6" w:rsidRPr="00A06B71">
        <w:rPr>
          <w:rFonts w:asciiTheme="minorHAnsi" w:hAnsiTheme="minorHAnsi" w:cstheme="minorHAnsi"/>
          <w:color w:val="auto"/>
          <w:spacing w:val="10"/>
          <w:sz w:val="27"/>
          <w:szCs w:val="27"/>
        </w:rPr>
        <w:t xml:space="preserve"> KORLAT</w:t>
      </w:r>
    </w:p>
    <w:p w14:paraId="2BEC1110" w14:textId="42B0DC65" w:rsidR="00FA0E1B" w:rsidRPr="00A06B71" w:rsidRDefault="004B4D84" w:rsidP="00CC6740">
      <w:pPr>
        <w:pStyle w:val="ListParagraph"/>
        <w:numPr>
          <w:ilvl w:val="0"/>
          <w:numId w:val="1"/>
        </w:numPr>
        <w:jc w:val="both"/>
        <w:rPr>
          <w:rFonts w:asciiTheme="minorHAnsi" w:hAnsiTheme="minorHAnsi" w:cstheme="minorHAnsi"/>
          <w:color w:val="auto"/>
        </w:rPr>
      </w:pPr>
      <w:r w:rsidRPr="00A06B71">
        <w:rPr>
          <w:rFonts w:asciiTheme="minorHAnsi" w:hAnsiTheme="minorHAnsi" w:cstheme="minorHAnsi"/>
          <w:color w:val="auto"/>
        </w:rPr>
        <w:t xml:space="preserve">VE </w:t>
      </w:r>
      <w:proofErr w:type="spellStart"/>
      <w:r w:rsidRPr="00A06B71">
        <w:rPr>
          <w:rFonts w:asciiTheme="minorHAnsi" w:hAnsiTheme="minorHAnsi" w:cstheme="minorHAnsi"/>
          <w:color w:val="auto"/>
        </w:rPr>
        <w:t>Korlat</w:t>
      </w:r>
      <w:proofErr w:type="spellEnd"/>
      <w:r w:rsidR="000173F6" w:rsidRPr="00A06B71">
        <w:rPr>
          <w:rFonts w:asciiTheme="minorHAnsi" w:hAnsiTheme="minorHAnsi" w:cstheme="minorHAnsi"/>
          <w:color w:val="auto"/>
        </w:rPr>
        <w:t>, snage 58 MW</w:t>
      </w:r>
      <w:r w:rsidR="00932C54" w:rsidRPr="00A06B71">
        <w:rPr>
          <w:rFonts w:asciiTheme="minorHAnsi" w:hAnsiTheme="minorHAnsi" w:cstheme="minorHAnsi"/>
          <w:color w:val="auto"/>
        </w:rPr>
        <w:t>,</w:t>
      </w:r>
      <w:r w:rsidRPr="00A06B71">
        <w:rPr>
          <w:rFonts w:asciiTheme="minorHAnsi" w:hAnsiTheme="minorHAnsi" w:cstheme="minorHAnsi"/>
          <w:color w:val="auto"/>
        </w:rPr>
        <w:t xml:space="preserve"> prva </w:t>
      </w:r>
      <w:r w:rsidR="0014639D" w:rsidRPr="00A06B71">
        <w:rPr>
          <w:rFonts w:asciiTheme="minorHAnsi" w:hAnsiTheme="minorHAnsi" w:cstheme="minorHAnsi"/>
          <w:color w:val="auto"/>
        </w:rPr>
        <w:t xml:space="preserve">je </w:t>
      </w:r>
      <w:r w:rsidRPr="00A06B71">
        <w:rPr>
          <w:rFonts w:asciiTheme="minorHAnsi" w:hAnsiTheme="minorHAnsi" w:cstheme="minorHAnsi"/>
          <w:color w:val="auto"/>
        </w:rPr>
        <w:t xml:space="preserve">HEP-ova </w:t>
      </w:r>
      <w:proofErr w:type="spellStart"/>
      <w:r w:rsidRPr="00A06B71">
        <w:rPr>
          <w:rFonts w:asciiTheme="minorHAnsi" w:hAnsiTheme="minorHAnsi" w:cstheme="minorHAnsi"/>
          <w:color w:val="auto"/>
        </w:rPr>
        <w:t>vjetroelektrana</w:t>
      </w:r>
      <w:proofErr w:type="spellEnd"/>
      <w:r w:rsidR="008D0C82" w:rsidRPr="00A06B71">
        <w:rPr>
          <w:rFonts w:asciiTheme="minorHAnsi" w:hAnsiTheme="minorHAnsi" w:cstheme="minorHAnsi"/>
          <w:color w:val="auto"/>
        </w:rPr>
        <w:t xml:space="preserve"> </w:t>
      </w:r>
      <w:r w:rsidRPr="00A06B71">
        <w:rPr>
          <w:rFonts w:asciiTheme="minorHAnsi" w:hAnsiTheme="minorHAnsi" w:cstheme="minorHAnsi"/>
          <w:color w:val="auto"/>
        </w:rPr>
        <w:t xml:space="preserve">i prva </w:t>
      </w:r>
      <w:proofErr w:type="spellStart"/>
      <w:r w:rsidR="00DA65E5" w:rsidRPr="00A06B71">
        <w:rPr>
          <w:rFonts w:asciiTheme="minorHAnsi" w:hAnsiTheme="minorHAnsi" w:cstheme="minorHAnsi"/>
          <w:color w:val="auto"/>
        </w:rPr>
        <w:t>vjetroelektrana</w:t>
      </w:r>
      <w:proofErr w:type="spellEnd"/>
      <w:r w:rsidR="00FF58E3" w:rsidRPr="00A06B71">
        <w:rPr>
          <w:rFonts w:asciiTheme="minorHAnsi" w:hAnsiTheme="minorHAnsi" w:cstheme="minorHAnsi"/>
          <w:color w:val="auto"/>
        </w:rPr>
        <w:t xml:space="preserve"> </w:t>
      </w:r>
      <w:r w:rsidR="009537C7" w:rsidRPr="00A06B71">
        <w:rPr>
          <w:rFonts w:asciiTheme="minorHAnsi" w:hAnsiTheme="minorHAnsi" w:cstheme="minorHAnsi"/>
          <w:color w:val="auto"/>
        </w:rPr>
        <w:t xml:space="preserve">u Hrvatskoj </w:t>
      </w:r>
      <w:r w:rsidRPr="00A06B71">
        <w:rPr>
          <w:rFonts w:asciiTheme="minorHAnsi" w:hAnsiTheme="minorHAnsi" w:cstheme="minorHAnsi"/>
          <w:color w:val="auto"/>
        </w:rPr>
        <w:t>koja će električnu energiju proizvoditi bez poticaja</w:t>
      </w:r>
    </w:p>
    <w:p w14:paraId="01448B4E" w14:textId="6390F892" w:rsidR="008E40FA" w:rsidRPr="00A06B71" w:rsidRDefault="004E6D23" w:rsidP="00CC6740">
      <w:pPr>
        <w:pStyle w:val="ListParagraph"/>
        <w:numPr>
          <w:ilvl w:val="0"/>
          <w:numId w:val="1"/>
        </w:numPr>
        <w:jc w:val="both"/>
        <w:rPr>
          <w:rFonts w:asciiTheme="minorHAnsi" w:hAnsiTheme="minorHAnsi" w:cstheme="minorHAnsi"/>
          <w:color w:val="auto"/>
        </w:rPr>
      </w:pPr>
      <w:r w:rsidRPr="00A06B71">
        <w:rPr>
          <w:rFonts w:asciiTheme="minorHAnsi" w:hAnsiTheme="minorHAnsi" w:cstheme="minorHAnsi"/>
          <w:color w:val="auto"/>
        </w:rPr>
        <w:t xml:space="preserve">Na istoj lokaciji HEP planira iduće godine početi </w:t>
      </w:r>
      <w:r w:rsidR="00151B71" w:rsidRPr="00A06B71">
        <w:rPr>
          <w:rFonts w:asciiTheme="minorHAnsi" w:hAnsiTheme="minorHAnsi" w:cstheme="minorHAnsi"/>
          <w:color w:val="auto"/>
        </w:rPr>
        <w:t xml:space="preserve">izgradnju </w:t>
      </w:r>
      <w:r w:rsidR="000173D6">
        <w:rPr>
          <w:rFonts w:asciiTheme="minorHAnsi" w:hAnsiTheme="minorHAnsi" w:cstheme="minorHAnsi"/>
          <w:color w:val="auto"/>
        </w:rPr>
        <w:t xml:space="preserve">sunčane elektrane </w:t>
      </w:r>
      <w:proofErr w:type="spellStart"/>
      <w:r w:rsidR="000173D6">
        <w:rPr>
          <w:rFonts w:asciiTheme="minorHAnsi" w:hAnsiTheme="minorHAnsi" w:cstheme="minorHAnsi"/>
          <w:color w:val="auto"/>
        </w:rPr>
        <w:t>Korlat</w:t>
      </w:r>
      <w:proofErr w:type="spellEnd"/>
      <w:r w:rsidRPr="00A06B71">
        <w:rPr>
          <w:rFonts w:asciiTheme="minorHAnsi" w:hAnsiTheme="minorHAnsi" w:cstheme="minorHAnsi"/>
          <w:color w:val="auto"/>
        </w:rPr>
        <w:t xml:space="preserve"> </w:t>
      </w:r>
      <w:r w:rsidR="00151B71" w:rsidRPr="00A06B71">
        <w:rPr>
          <w:rFonts w:asciiTheme="minorHAnsi" w:hAnsiTheme="minorHAnsi" w:cstheme="minorHAnsi"/>
          <w:color w:val="auto"/>
        </w:rPr>
        <w:t xml:space="preserve">priključne </w:t>
      </w:r>
      <w:r w:rsidR="008E40FA" w:rsidRPr="00A06B71">
        <w:rPr>
          <w:rFonts w:asciiTheme="minorHAnsi" w:hAnsiTheme="minorHAnsi" w:cstheme="minorHAnsi"/>
          <w:color w:val="auto"/>
        </w:rPr>
        <w:t xml:space="preserve">snage 75 MW i procijenjene vrijednosti investicije </w:t>
      </w:r>
      <w:r w:rsidR="004A2FD8" w:rsidRPr="00A06B71">
        <w:rPr>
          <w:rFonts w:asciiTheme="minorHAnsi" w:hAnsiTheme="minorHAnsi" w:cstheme="minorHAnsi"/>
          <w:color w:val="auto"/>
        </w:rPr>
        <w:t xml:space="preserve">veće od </w:t>
      </w:r>
      <w:r w:rsidR="000440D8" w:rsidRPr="00A06B71">
        <w:rPr>
          <w:rFonts w:asciiTheme="minorHAnsi" w:hAnsiTheme="minorHAnsi" w:cstheme="minorHAnsi"/>
          <w:color w:val="auto"/>
        </w:rPr>
        <w:t>5</w:t>
      </w:r>
      <w:r w:rsidR="004A2FD8" w:rsidRPr="00A06B71">
        <w:rPr>
          <w:rFonts w:asciiTheme="minorHAnsi" w:hAnsiTheme="minorHAnsi" w:cstheme="minorHAnsi"/>
          <w:color w:val="auto"/>
        </w:rPr>
        <w:t>00</w:t>
      </w:r>
      <w:r w:rsidR="008E40FA" w:rsidRPr="00A06B71">
        <w:rPr>
          <w:rFonts w:asciiTheme="minorHAnsi" w:hAnsiTheme="minorHAnsi" w:cstheme="minorHAnsi"/>
          <w:color w:val="auto"/>
        </w:rPr>
        <w:t xml:space="preserve"> milijuna kuna</w:t>
      </w:r>
    </w:p>
    <w:p w14:paraId="3B9AE439" w14:textId="08074761" w:rsidR="004E6D23" w:rsidRPr="00A06B71" w:rsidRDefault="004E6D23" w:rsidP="00CC6740">
      <w:pPr>
        <w:pStyle w:val="ListParagraph"/>
        <w:numPr>
          <w:ilvl w:val="0"/>
          <w:numId w:val="1"/>
        </w:numPr>
        <w:jc w:val="both"/>
        <w:rPr>
          <w:rFonts w:asciiTheme="minorHAnsi" w:hAnsiTheme="minorHAnsi" w:cstheme="minorHAnsi"/>
          <w:color w:val="auto"/>
        </w:rPr>
      </w:pPr>
      <w:proofErr w:type="spellStart"/>
      <w:r w:rsidRPr="00A06B71">
        <w:rPr>
          <w:rFonts w:asciiTheme="minorHAnsi" w:hAnsiTheme="minorHAnsi" w:cstheme="minorHAnsi"/>
          <w:color w:val="auto"/>
        </w:rPr>
        <w:t>V</w:t>
      </w:r>
      <w:r w:rsidR="000173D6">
        <w:rPr>
          <w:rFonts w:asciiTheme="minorHAnsi" w:hAnsiTheme="minorHAnsi" w:cstheme="minorHAnsi"/>
          <w:color w:val="auto"/>
        </w:rPr>
        <w:t>jetroelektrana</w:t>
      </w:r>
      <w:proofErr w:type="spellEnd"/>
      <w:r w:rsidR="000173D6">
        <w:rPr>
          <w:rFonts w:asciiTheme="minorHAnsi" w:hAnsiTheme="minorHAnsi" w:cstheme="minorHAnsi"/>
          <w:color w:val="auto"/>
        </w:rPr>
        <w:t xml:space="preserve"> i sunčana elektrana </w:t>
      </w:r>
      <w:proofErr w:type="spellStart"/>
      <w:r w:rsidRPr="00A06B71">
        <w:rPr>
          <w:rFonts w:asciiTheme="minorHAnsi" w:hAnsiTheme="minorHAnsi" w:cstheme="minorHAnsi"/>
          <w:color w:val="auto"/>
        </w:rPr>
        <w:t>Korlat</w:t>
      </w:r>
      <w:proofErr w:type="spellEnd"/>
      <w:r w:rsidRPr="00A06B71">
        <w:rPr>
          <w:rFonts w:asciiTheme="minorHAnsi" w:hAnsiTheme="minorHAnsi" w:cstheme="minorHAnsi"/>
          <w:color w:val="auto"/>
        </w:rPr>
        <w:t xml:space="preserve"> činit će prvi obnovljivi </w:t>
      </w:r>
      <w:r w:rsidR="00346F45">
        <w:rPr>
          <w:rFonts w:asciiTheme="minorHAnsi" w:hAnsiTheme="minorHAnsi" w:cstheme="minorHAnsi"/>
          <w:color w:val="auto"/>
        </w:rPr>
        <w:t xml:space="preserve">hibridni </w:t>
      </w:r>
      <w:r w:rsidRPr="00A06B71">
        <w:rPr>
          <w:rFonts w:asciiTheme="minorHAnsi" w:hAnsiTheme="minorHAnsi" w:cstheme="minorHAnsi"/>
          <w:color w:val="auto"/>
        </w:rPr>
        <w:t>energetski park u Hrvatskoj</w:t>
      </w:r>
    </w:p>
    <w:p w14:paraId="14369E0A" w14:textId="4C1A4135" w:rsidR="00D344D2" w:rsidRPr="00A06B71" w:rsidRDefault="00D344D2" w:rsidP="00CC6740">
      <w:pPr>
        <w:pStyle w:val="ListParagraph"/>
        <w:numPr>
          <w:ilvl w:val="0"/>
          <w:numId w:val="1"/>
        </w:numPr>
        <w:jc w:val="both"/>
        <w:rPr>
          <w:rFonts w:asciiTheme="minorHAnsi" w:hAnsiTheme="minorHAnsi" w:cstheme="minorHAnsi"/>
          <w:color w:val="auto"/>
        </w:rPr>
      </w:pPr>
      <w:r w:rsidRPr="00A06B71">
        <w:rPr>
          <w:rFonts w:asciiTheme="minorHAnsi" w:hAnsiTheme="minorHAnsi" w:cstheme="minorHAnsi"/>
          <w:color w:val="auto"/>
        </w:rPr>
        <w:t xml:space="preserve">Pred puštanjem u rad nalaze se sunčane elektrane </w:t>
      </w:r>
      <w:proofErr w:type="spellStart"/>
      <w:r w:rsidRPr="00A06B71">
        <w:rPr>
          <w:rFonts w:asciiTheme="minorHAnsi" w:hAnsiTheme="minorHAnsi" w:cstheme="minorHAnsi"/>
          <w:color w:val="auto"/>
        </w:rPr>
        <w:t>Stankovci</w:t>
      </w:r>
      <w:proofErr w:type="spellEnd"/>
      <w:r w:rsidRPr="00A06B71">
        <w:rPr>
          <w:rFonts w:asciiTheme="minorHAnsi" w:hAnsiTheme="minorHAnsi" w:cstheme="minorHAnsi"/>
          <w:color w:val="auto"/>
        </w:rPr>
        <w:t xml:space="preserve"> i </w:t>
      </w:r>
      <w:r w:rsidR="008B2D3C" w:rsidRPr="00A06B71">
        <w:rPr>
          <w:rFonts w:asciiTheme="minorHAnsi" w:hAnsiTheme="minorHAnsi" w:cstheme="minorHAnsi"/>
          <w:color w:val="auto"/>
        </w:rPr>
        <w:t>Obrovac</w:t>
      </w:r>
    </w:p>
    <w:p w14:paraId="5BDC524E" w14:textId="70AC7E64" w:rsidR="00D344D2" w:rsidRPr="00A06B71" w:rsidRDefault="00D344D2" w:rsidP="00CC6740">
      <w:pPr>
        <w:pStyle w:val="ListParagraph"/>
        <w:numPr>
          <w:ilvl w:val="0"/>
          <w:numId w:val="1"/>
        </w:numPr>
        <w:jc w:val="both"/>
        <w:rPr>
          <w:rFonts w:asciiTheme="minorHAnsi" w:hAnsiTheme="minorHAnsi" w:cstheme="minorHAnsi"/>
          <w:color w:val="auto"/>
        </w:rPr>
      </w:pPr>
      <w:r w:rsidRPr="00A06B71">
        <w:rPr>
          <w:rFonts w:asciiTheme="minorHAnsi" w:hAnsiTheme="minorHAnsi" w:cstheme="minorHAnsi"/>
          <w:color w:val="auto"/>
        </w:rPr>
        <w:t xml:space="preserve">HEP na području Zadarske županije razmatra ulaganja u sunčane elektrane i </w:t>
      </w:r>
      <w:proofErr w:type="spellStart"/>
      <w:r w:rsidRPr="00A06B71">
        <w:rPr>
          <w:rFonts w:asciiTheme="minorHAnsi" w:hAnsiTheme="minorHAnsi" w:cstheme="minorHAnsi"/>
          <w:color w:val="auto"/>
        </w:rPr>
        <w:t>vjetroelektrane</w:t>
      </w:r>
      <w:proofErr w:type="spellEnd"/>
      <w:r w:rsidRPr="00A06B71">
        <w:rPr>
          <w:rFonts w:asciiTheme="minorHAnsi" w:hAnsiTheme="minorHAnsi" w:cstheme="minorHAnsi"/>
          <w:color w:val="auto"/>
        </w:rPr>
        <w:t xml:space="preserve"> ukupne snage </w:t>
      </w:r>
      <w:r w:rsidR="00151B71" w:rsidRPr="00A06B71">
        <w:rPr>
          <w:rFonts w:asciiTheme="minorHAnsi" w:hAnsiTheme="minorHAnsi" w:cstheme="minorHAnsi"/>
          <w:color w:val="auto"/>
        </w:rPr>
        <w:t xml:space="preserve">oko </w:t>
      </w:r>
      <w:r w:rsidR="002855D3" w:rsidRPr="00A06B71">
        <w:rPr>
          <w:rFonts w:asciiTheme="minorHAnsi" w:hAnsiTheme="minorHAnsi" w:cstheme="minorHAnsi"/>
          <w:color w:val="auto"/>
        </w:rPr>
        <w:t>35</w:t>
      </w:r>
      <w:r w:rsidRPr="00A06B71">
        <w:rPr>
          <w:rFonts w:asciiTheme="minorHAnsi" w:hAnsiTheme="minorHAnsi" w:cstheme="minorHAnsi"/>
          <w:color w:val="auto"/>
        </w:rPr>
        <w:t xml:space="preserve">0 MW </w:t>
      </w:r>
      <w:r w:rsidR="003E2BCE" w:rsidRPr="00A06B71">
        <w:rPr>
          <w:rFonts w:asciiTheme="minorHAnsi" w:hAnsiTheme="minorHAnsi" w:cstheme="minorHAnsi"/>
          <w:color w:val="auto"/>
        </w:rPr>
        <w:t>ukupn</w:t>
      </w:r>
      <w:r w:rsidR="004E6D23" w:rsidRPr="00A06B71">
        <w:rPr>
          <w:rFonts w:asciiTheme="minorHAnsi" w:hAnsiTheme="minorHAnsi" w:cstheme="minorHAnsi"/>
          <w:color w:val="auto"/>
        </w:rPr>
        <w:t>e vrijednosti oko 3 milijarde ku</w:t>
      </w:r>
      <w:r w:rsidR="003E2BCE" w:rsidRPr="00A06B71">
        <w:rPr>
          <w:rFonts w:asciiTheme="minorHAnsi" w:hAnsiTheme="minorHAnsi" w:cstheme="minorHAnsi"/>
          <w:color w:val="auto"/>
        </w:rPr>
        <w:t>na</w:t>
      </w:r>
    </w:p>
    <w:p w14:paraId="048B0040" w14:textId="77777777" w:rsidR="00D10D3C" w:rsidRPr="00A06B71" w:rsidRDefault="00D10D3C" w:rsidP="00CC6740">
      <w:pPr>
        <w:pStyle w:val="ListParagraph"/>
        <w:ind w:left="714"/>
        <w:contextualSpacing w:val="0"/>
        <w:jc w:val="both"/>
        <w:rPr>
          <w:rFonts w:asciiTheme="minorHAnsi" w:hAnsiTheme="minorHAnsi" w:cstheme="minorHAnsi"/>
          <w:color w:val="auto"/>
          <w:spacing w:val="10"/>
          <w:sz w:val="14"/>
          <w:szCs w:val="14"/>
        </w:rPr>
      </w:pPr>
    </w:p>
    <w:p w14:paraId="555505A5" w14:textId="023C4F68" w:rsidR="0014639D" w:rsidRPr="00A06B71" w:rsidRDefault="00D403C6" w:rsidP="00CC6740">
      <w:pPr>
        <w:spacing w:after="80" w:line="276" w:lineRule="auto"/>
        <w:jc w:val="both"/>
        <w:rPr>
          <w:rFonts w:asciiTheme="minorHAnsi" w:hAnsiTheme="minorHAnsi" w:cstheme="minorHAnsi"/>
          <w:color w:val="auto"/>
        </w:rPr>
      </w:pPr>
      <w:r>
        <w:rPr>
          <w:rFonts w:asciiTheme="minorHAnsi" w:hAnsiTheme="minorHAnsi" w:cstheme="minorHAnsi"/>
          <w:b w:val="0"/>
          <w:color w:val="auto"/>
        </w:rPr>
        <w:t>BENKOVAC</w:t>
      </w:r>
      <w:r w:rsidR="00E54177" w:rsidRPr="00A06B71">
        <w:rPr>
          <w:rFonts w:asciiTheme="minorHAnsi" w:hAnsiTheme="minorHAnsi" w:cstheme="minorHAnsi"/>
          <w:b w:val="0"/>
          <w:color w:val="auto"/>
        </w:rPr>
        <w:t>,</w:t>
      </w:r>
      <w:r>
        <w:rPr>
          <w:rFonts w:asciiTheme="minorHAnsi" w:hAnsiTheme="minorHAnsi" w:cstheme="minorHAnsi"/>
          <w:b w:val="0"/>
          <w:color w:val="auto"/>
        </w:rPr>
        <w:t xml:space="preserve"> </w:t>
      </w:r>
      <w:r w:rsidR="008C46A6" w:rsidRPr="00A06B71">
        <w:rPr>
          <w:rFonts w:asciiTheme="minorHAnsi" w:hAnsiTheme="minorHAnsi" w:cstheme="minorHAnsi"/>
          <w:b w:val="0"/>
          <w:color w:val="auto"/>
        </w:rPr>
        <w:t>28</w:t>
      </w:r>
      <w:r w:rsidR="005B2896" w:rsidRPr="00A06B71">
        <w:rPr>
          <w:rFonts w:asciiTheme="minorHAnsi" w:hAnsiTheme="minorHAnsi" w:cstheme="minorHAnsi"/>
          <w:b w:val="0"/>
          <w:color w:val="auto"/>
        </w:rPr>
        <w:t>.</w:t>
      </w:r>
      <w:r w:rsidR="0098141C" w:rsidRPr="00A06B71">
        <w:rPr>
          <w:rFonts w:asciiTheme="minorHAnsi" w:hAnsiTheme="minorHAnsi" w:cstheme="minorHAnsi"/>
          <w:b w:val="0"/>
          <w:color w:val="auto"/>
        </w:rPr>
        <w:t xml:space="preserve"> </w:t>
      </w:r>
      <w:r w:rsidR="0009574C" w:rsidRPr="00A06B71">
        <w:rPr>
          <w:rFonts w:asciiTheme="minorHAnsi" w:hAnsiTheme="minorHAnsi" w:cstheme="minorHAnsi"/>
          <w:b w:val="0"/>
          <w:color w:val="auto"/>
        </w:rPr>
        <w:t>travnja 2021</w:t>
      </w:r>
      <w:r w:rsidR="00B27590" w:rsidRPr="00A06B71">
        <w:rPr>
          <w:rFonts w:asciiTheme="minorHAnsi" w:hAnsiTheme="minorHAnsi" w:cstheme="minorHAnsi"/>
          <w:b w:val="0"/>
          <w:color w:val="auto"/>
        </w:rPr>
        <w:t xml:space="preserve">. </w:t>
      </w:r>
      <w:r w:rsidR="00800095" w:rsidRPr="00A06B71">
        <w:rPr>
          <w:rFonts w:asciiTheme="minorHAnsi" w:hAnsiTheme="minorHAnsi" w:cstheme="minorHAnsi"/>
          <w:b w:val="0"/>
          <w:color w:val="auto"/>
        </w:rPr>
        <w:t>–</w:t>
      </w:r>
      <w:r w:rsidR="00336B81" w:rsidRPr="00A06B71">
        <w:rPr>
          <w:rFonts w:asciiTheme="minorHAnsi" w:hAnsiTheme="minorHAnsi" w:cstheme="minorHAnsi"/>
          <w:b w:val="0"/>
          <w:color w:val="auto"/>
        </w:rPr>
        <w:t xml:space="preserve"> </w:t>
      </w:r>
      <w:r w:rsidR="004B4D84" w:rsidRPr="00A06B71">
        <w:rPr>
          <w:rFonts w:asciiTheme="minorHAnsi" w:hAnsiTheme="minorHAnsi" w:cstheme="minorHAnsi"/>
          <w:color w:val="auto"/>
        </w:rPr>
        <w:t>Predsjednik Vlade Repu</w:t>
      </w:r>
      <w:r w:rsidR="002A5F6C" w:rsidRPr="00A06B71">
        <w:rPr>
          <w:rFonts w:asciiTheme="minorHAnsi" w:hAnsiTheme="minorHAnsi" w:cstheme="minorHAnsi"/>
          <w:color w:val="auto"/>
        </w:rPr>
        <w:t>blike Hrvatske Andrej Plenković</w:t>
      </w:r>
      <w:r w:rsidR="0014639D" w:rsidRPr="00A06B71">
        <w:rPr>
          <w:rFonts w:asciiTheme="minorHAnsi" w:hAnsiTheme="minorHAnsi" w:cstheme="minorHAnsi"/>
          <w:color w:val="auto"/>
        </w:rPr>
        <w:t xml:space="preserve"> i predsjednik Uprave Hrvatske elektroprivrede Frane Barbarić</w:t>
      </w:r>
      <w:r w:rsidR="00D10D3C" w:rsidRPr="00A06B71">
        <w:rPr>
          <w:rFonts w:asciiTheme="minorHAnsi" w:hAnsiTheme="minorHAnsi" w:cstheme="minorHAnsi"/>
          <w:color w:val="FF0000"/>
        </w:rPr>
        <w:t xml:space="preserve"> </w:t>
      </w:r>
      <w:r w:rsidR="0014639D" w:rsidRPr="00A06B71">
        <w:rPr>
          <w:rFonts w:asciiTheme="minorHAnsi" w:hAnsiTheme="minorHAnsi" w:cstheme="minorHAnsi"/>
          <w:color w:val="auto"/>
        </w:rPr>
        <w:t>pustili su danas</w:t>
      </w:r>
      <w:r w:rsidR="00D10D3C" w:rsidRPr="00A06B71">
        <w:rPr>
          <w:rFonts w:asciiTheme="minorHAnsi" w:hAnsiTheme="minorHAnsi" w:cstheme="minorHAnsi"/>
          <w:color w:val="auto"/>
        </w:rPr>
        <w:t xml:space="preserve"> </w:t>
      </w:r>
      <w:r w:rsidR="0014639D" w:rsidRPr="00A06B71">
        <w:rPr>
          <w:rFonts w:asciiTheme="minorHAnsi" w:hAnsiTheme="minorHAnsi" w:cstheme="minorHAnsi"/>
          <w:color w:val="auto"/>
        </w:rPr>
        <w:t xml:space="preserve">u rad </w:t>
      </w:r>
      <w:proofErr w:type="spellStart"/>
      <w:r w:rsidR="0014639D" w:rsidRPr="00A06B71">
        <w:rPr>
          <w:rFonts w:asciiTheme="minorHAnsi" w:hAnsiTheme="minorHAnsi" w:cstheme="minorHAnsi"/>
          <w:color w:val="auto"/>
        </w:rPr>
        <w:t>Vjetrolektranu</w:t>
      </w:r>
      <w:proofErr w:type="spellEnd"/>
      <w:r w:rsidR="0093118F" w:rsidRPr="00A06B71">
        <w:rPr>
          <w:rFonts w:asciiTheme="minorHAnsi" w:hAnsiTheme="minorHAnsi" w:cstheme="minorHAnsi"/>
          <w:color w:val="auto"/>
        </w:rPr>
        <w:t xml:space="preserve"> </w:t>
      </w:r>
      <w:proofErr w:type="spellStart"/>
      <w:r w:rsidR="0093118F" w:rsidRPr="00A06B71">
        <w:rPr>
          <w:rFonts w:asciiTheme="minorHAnsi" w:hAnsiTheme="minorHAnsi" w:cstheme="minorHAnsi"/>
          <w:color w:val="auto"/>
        </w:rPr>
        <w:t>Korlat</w:t>
      </w:r>
      <w:proofErr w:type="spellEnd"/>
      <w:r w:rsidR="0093118F" w:rsidRPr="00A06B71">
        <w:rPr>
          <w:rFonts w:asciiTheme="minorHAnsi" w:hAnsiTheme="minorHAnsi" w:cstheme="minorHAnsi"/>
          <w:color w:val="auto"/>
        </w:rPr>
        <w:t xml:space="preserve"> u blizini Benkovca</w:t>
      </w:r>
      <w:r w:rsidR="000173D6">
        <w:rPr>
          <w:rFonts w:asciiTheme="minorHAnsi" w:hAnsiTheme="minorHAnsi" w:cstheme="minorHAnsi"/>
          <w:color w:val="auto"/>
        </w:rPr>
        <w:t xml:space="preserve">. </w:t>
      </w:r>
      <w:r w:rsidR="004E6D23" w:rsidRPr="00A06B71">
        <w:rPr>
          <w:rFonts w:asciiTheme="minorHAnsi" w:hAnsiTheme="minorHAnsi" w:cstheme="minorHAnsi"/>
          <w:color w:val="auto"/>
        </w:rPr>
        <w:t xml:space="preserve">Iduće godine na istoj lokaciji počinje izgradnja Sunčane elektrane </w:t>
      </w:r>
      <w:proofErr w:type="spellStart"/>
      <w:r w:rsidR="004E6D23" w:rsidRPr="00A06B71">
        <w:rPr>
          <w:rFonts w:asciiTheme="minorHAnsi" w:hAnsiTheme="minorHAnsi" w:cstheme="minorHAnsi"/>
          <w:color w:val="auto"/>
        </w:rPr>
        <w:t>Korlat</w:t>
      </w:r>
      <w:proofErr w:type="spellEnd"/>
      <w:r w:rsidR="004E6D23" w:rsidRPr="00A06B71">
        <w:rPr>
          <w:rFonts w:asciiTheme="minorHAnsi" w:hAnsiTheme="minorHAnsi" w:cstheme="minorHAnsi"/>
          <w:color w:val="auto"/>
        </w:rPr>
        <w:t xml:space="preserve">, koja će uz postojeću </w:t>
      </w:r>
      <w:proofErr w:type="spellStart"/>
      <w:r w:rsidR="004E6D23" w:rsidRPr="00A06B71">
        <w:rPr>
          <w:rFonts w:asciiTheme="minorHAnsi" w:hAnsiTheme="minorHAnsi" w:cstheme="minorHAnsi"/>
          <w:color w:val="auto"/>
        </w:rPr>
        <w:t>vjetroelektranu</w:t>
      </w:r>
      <w:proofErr w:type="spellEnd"/>
      <w:r w:rsidR="004E6D23" w:rsidRPr="00A06B71">
        <w:rPr>
          <w:rFonts w:asciiTheme="minorHAnsi" w:hAnsiTheme="minorHAnsi" w:cstheme="minorHAnsi"/>
          <w:color w:val="auto"/>
        </w:rPr>
        <w:t xml:space="preserve"> činiti prvi obnovljivi </w:t>
      </w:r>
      <w:r w:rsidR="00346F45">
        <w:rPr>
          <w:rFonts w:asciiTheme="minorHAnsi" w:hAnsiTheme="minorHAnsi" w:cstheme="minorHAnsi"/>
          <w:color w:val="auto"/>
        </w:rPr>
        <w:t xml:space="preserve">hibridni </w:t>
      </w:r>
      <w:r w:rsidR="004E6D23" w:rsidRPr="00A06B71">
        <w:rPr>
          <w:rFonts w:asciiTheme="minorHAnsi" w:hAnsiTheme="minorHAnsi" w:cstheme="minorHAnsi"/>
          <w:color w:val="auto"/>
        </w:rPr>
        <w:t>energetski park u Hrvatskoj.</w:t>
      </w:r>
    </w:p>
    <w:p w14:paraId="4FA63EFE" w14:textId="727F1552" w:rsidR="00CF3AF9" w:rsidRPr="00CF3AF9" w:rsidRDefault="00CF3AF9" w:rsidP="00CC6740">
      <w:pPr>
        <w:spacing w:after="80" w:line="276" w:lineRule="auto"/>
        <w:jc w:val="both"/>
        <w:rPr>
          <w:rFonts w:asciiTheme="minorHAnsi" w:hAnsiTheme="minorHAnsi" w:cstheme="minorHAnsi"/>
          <w:b w:val="0"/>
          <w:i/>
          <w:color w:val="auto"/>
        </w:rPr>
      </w:pPr>
      <w:r>
        <w:rPr>
          <w:rFonts w:asciiTheme="minorHAnsi" w:hAnsiTheme="minorHAnsi" w:cstheme="minorHAnsi"/>
          <w:b w:val="0"/>
          <w:i/>
          <w:color w:val="auto"/>
        </w:rPr>
        <w:t>„</w:t>
      </w:r>
      <w:proofErr w:type="spellStart"/>
      <w:r>
        <w:rPr>
          <w:rFonts w:asciiTheme="minorHAnsi" w:hAnsiTheme="minorHAnsi" w:cstheme="minorHAnsi"/>
          <w:b w:val="0"/>
          <w:i/>
          <w:color w:val="auto"/>
        </w:rPr>
        <w:t>Korlat</w:t>
      </w:r>
      <w:proofErr w:type="spellEnd"/>
      <w:r>
        <w:rPr>
          <w:rFonts w:asciiTheme="minorHAnsi" w:hAnsiTheme="minorHAnsi" w:cstheme="minorHAnsi"/>
          <w:b w:val="0"/>
          <w:i/>
          <w:color w:val="auto"/>
        </w:rPr>
        <w:t xml:space="preserve"> će biti prva</w:t>
      </w:r>
      <w:r w:rsidRPr="00CF3AF9">
        <w:rPr>
          <w:rFonts w:asciiTheme="minorHAnsi" w:hAnsiTheme="minorHAnsi" w:cstheme="minorHAnsi"/>
          <w:b w:val="0"/>
          <w:i/>
          <w:color w:val="auto"/>
        </w:rPr>
        <w:t xml:space="preserve"> </w:t>
      </w:r>
      <w:proofErr w:type="spellStart"/>
      <w:r w:rsidRPr="00CF3AF9">
        <w:rPr>
          <w:rFonts w:asciiTheme="minorHAnsi" w:hAnsiTheme="minorHAnsi" w:cstheme="minorHAnsi"/>
          <w:b w:val="0"/>
          <w:i/>
          <w:color w:val="auto"/>
        </w:rPr>
        <w:t>vjetroelektrana</w:t>
      </w:r>
      <w:proofErr w:type="spellEnd"/>
      <w:r>
        <w:rPr>
          <w:rFonts w:asciiTheme="minorHAnsi" w:hAnsiTheme="minorHAnsi" w:cstheme="minorHAnsi"/>
          <w:b w:val="0"/>
          <w:i/>
          <w:color w:val="auto"/>
        </w:rPr>
        <w:t xml:space="preserve"> u Hrvatskoj, koja će električnu energiju proizvoditi bez poticaja. Projekt je </w:t>
      </w:r>
      <w:r w:rsidRPr="00CF3AF9">
        <w:rPr>
          <w:rFonts w:asciiTheme="minorHAnsi" w:hAnsiTheme="minorHAnsi" w:cstheme="minorHAnsi"/>
          <w:b w:val="0"/>
          <w:i/>
          <w:color w:val="auto"/>
        </w:rPr>
        <w:t xml:space="preserve"> vrijeda</w:t>
      </w:r>
      <w:r>
        <w:rPr>
          <w:rFonts w:asciiTheme="minorHAnsi" w:hAnsiTheme="minorHAnsi" w:cstheme="minorHAnsi"/>
          <w:b w:val="0"/>
          <w:i/>
          <w:color w:val="auto"/>
        </w:rPr>
        <w:t>n</w:t>
      </w:r>
      <w:r w:rsidRPr="00CF3AF9">
        <w:rPr>
          <w:rFonts w:asciiTheme="minorHAnsi" w:hAnsiTheme="minorHAnsi" w:cstheme="minorHAnsi"/>
          <w:b w:val="0"/>
          <w:i/>
          <w:color w:val="auto"/>
        </w:rPr>
        <w:t xml:space="preserve"> 500 milijuna kuna,</w:t>
      </w:r>
      <w:r>
        <w:rPr>
          <w:rFonts w:asciiTheme="minorHAnsi" w:hAnsiTheme="minorHAnsi" w:cstheme="minorHAnsi"/>
          <w:b w:val="0"/>
          <w:i/>
          <w:color w:val="auto"/>
        </w:rPr>
        <w:t xml:space="preserve"> a očekivana </w:t>
      </w:r>
      <w:r w:rsidRPr="00CF3AF9">
        <w:rPr>
          <w:rFonts w:asciiTheme="minorHAnsi" w:hAnsiTheme="minorHAnsi" w:cstheme="minorHAnsi"/>
          <w:b w:val="0"/>
          <w:i/>
          <w:color w:val="auto"/>
        </w:rPr>
        <w:t xml:space="preserve"> godišnj</w:t>
      </w:r>
      <w:r>
        <w:rPr>
          <w:rFonts w:asciiTheme="minorHAnsi" w:hAnsiTheme="minorHAnsi" w:cstheme="minorHAnsi"/>
          <w:b w:val="0"/>
          <w:i/>
          <w:color w:val="auto"/>
        </w:rPr>
        <w:t xml:space="preserve">a proizvodnja je </w:t>
      </w:r>
      <w:r w:rsidRPr="00CF3AF9">
        <w:rPr>
          <w:rFonts w:asciiTheme="minorHAnsi" w:hAnsiTheme="minorHAnsi" w:cstheme="minorHAnsi"/>
          <w:b w:val="0"/>
          <w:i/>
          <w:color w:val="auto"/>
        </w:rPr>
        <w:t>170</w:t>
      </w:r>
      <w:r>
        <w:rPr>
          <w:rFonts w:asciiTheme="minorHAnsi" w:hAnsiTheme="minorHAnsi" w:cstheme="minorHAnsi"/>
          <w:b w:val="0"/>
          <w:i/>
          <w:color w:val="auto"/>
        </w:rPr>
        <w:t xml:space="preserve"> GWh, što iznosi oko 1 posto</w:t>
      </w:r>
      <w:r w:rsidRPr="00CF3AF9">
        <w:rPr>
          <w:rFonts w:asciiTheme="minorHAnsi" w:hAnsiTheme="minorHAnsi" w:cstheme="minorHAnsi"/>
          <w:b w:val="0"/>
          <w:i/>
          <w:color w:val="auto"/>
        </w:rPr>
        <w:t xml:space="preserve"> godišnje potrošnje električne energije u Hrvatskoj i dovoljno je za opsk</w:t>
      </w:r>
      <w:r>
        <w:rPr>
          <w:rFonts w:asciiTheme="minorHAnsi" w:hAnsiTheme="minorHAnsi" w:cstheme="minorHAnsi"/>
          <w:b w:val="0"/>
          <w:i/>
          <w:color w:val="auto"/>
        </w:rPr>
        <w:t>rbu više od 50 tisuća kućanstav</w:t>
      </w:r>
      <w:r w:rsidR="00FC17EB">
        <w:rPr>
          <w:rFonts w:asciiTheme="minorHAnsi" w:hAnsiTheme="minorHAnsi" w:cstheme="minorHAnsi"/>
          <w:b w:val="0"/>
          <w:i/>
          <w:color w:val="auto"/>
        </w:rPr>
        <w:t>a</w:t>
      </w:r>
      <w:r>
        <w:rPr>
          <w:rFonts w:asciiTheme="minorHAnsi" w:hAnsiTheme="minorHAnsi" w:cstheme="minorHAnsi"/>
          <w:b w:val="0"/>
          <w:i/>
          <w:color w:val="auto"/>
        </w:rPr>
        <w:t xml:space="preserve">“, </w:t>
      </w:r>
      <w:r w:rsidRPr="00FC17EB">
        <w:rPr>
          <w:rFonts w:asciiTheme="minorHAnsi" w:hAnsiTheme="minorHAnsi" w:cstheme="minorHAnsi"/>
          <w:b w:val="0"/>
          <w:color w:val="auto"/>
        </w:rPr>
        <w:t>izjavio je predsjedn</w:t>
      </w:r>
      <w:r w:rsidR="00FC17EB">
        <w:rPr>
          <w:rFonts w:asciiTheme="minorHAnsi" w:hAnsiTheme="minorHAnsi" w:cstheme="minorHAnsi"/>
          <w:b w:val="0"/>
          <w:color w:val="auto"/>
        </w:rPr>
        <w:t xml:space="preserve">ik Vlade </w:t>
      </w:r>
      <w:r w:rsidRPr="00FC17EB">
        <w:rPr>
          <w:rFonts w:asciiTheme="minorHAnsi" w:hAnsiTheme="minorHAnsi" w:cstheme="minorHAnsi"/>
          <w:b w:val="0"/>
          <w:color w:val="auto"/>
        </w:rPr>
        <w:t>Andrej Plenković.</w:t>
      </w:r>
    </w:p>
    <w:p w14:paraId="56202B23" w14:textId="37CB7642" w:rsidR="001F7753" w:rsidRPr="00A06B71" w:rsidRDefault="0093118F" w:rsidP="00CC6740">
      <w:pPr>
        <w:spacing w:after="80" w:line="276" w:lineRule="auto"/>
        <w:jc w:val="both"/>
        <w:rPr>
          <w:rFonts w:asciiTheme="minorHAnsi" w:hAnsiTheme="minorHAnsi" w:cstheme="minorHAnsi"/>
          <w:b w:val="0"/>
          <w:color w:val="auto"/>
        </w:rPr>
      </w:pPr>
      <w:proofErr w:type="spellStart"/>
      <w:r w:rsidRPr="00A06B71">
        <w:rPr>
          <w:rFonts w:asciiTheme="minorHAnsi" w:hAnsiTheme="minorHAnsi" w:cstheme="minorHAnsi"/>
          <w:b w:val="0"/>
          <w:color w:val="auto"/>
        </w:rPr>
        <w:t>V</w:t>
      </w:r>
      <w:r w:rsidR="00262CAC" w:rsidRPr="00A06B71">
        <w:rPr>
          <w:rFonts w:asciiTheme="minorHAnsi" w:hAnsiTheme="minorHAnsi" w:cstheme="minorHAnsi"/>
          <w:b w:val="0"/>
          <w:color w:val="auto"/>
        </w:rPr>
        <w:t>jetroelektrana</w:t>
      </w:r>
      <w:proofErr w:type="spellEnd"/>
      <w:r w:rsidRPr="00A06B71">
        <w:rPr>
          <w:rFonts w:asciiTheme="minorHAnsi" w:hAnsiTheme="minorHAnsi" w:cstheme="minorHAnsi"/>
          <w:b w:val="0"/>
          <w:color w:val="auto"/>
        </w:rPr>
        <w:t xml:space="preserve"> </w:t>
      </w:r>
      <w:proofErr w:type="spellStart"/>
      <w:r w:rsidRPr="00A06B71">
        <w:rPr>
          <w:rFonts w:asciiTheme="minorHAnsi" w:hAnsiTheme="minorHAnsi" w:cstheme="minorHAnsi"/>
          <w:b w:val="0"/>
          <w:color w:val="auto"/>
        </w:rPr>
        <w:t>Korlat</w:t>
      </w:r>
      <w:proofErr w:type="spellEnd"/>
      <w:r w:rsidRPr="00A06B71">
        <w:rPr>
          <w:rFonts w:asciiTheme="minorHAnsi" w:hAnsiTheme="minorHAnsi" w:cstheme="minorHAnsi"/>
          <w:b w:val="0"/>
          <w:color w:val="auto"/>
        </w:rPr>
        <w:t xml:space="preserve"> </w:t>
      </w:r>
      <w:r w:rsidR="0014639D" w:rsidRPr="00A06B71">
        <w:rPr>
          <w:rFonts w:asciiTheme="minorHAnsi" w:hAnsiTheme="minorHAnsi" w:cstheme="minorHAnsi"/>
          <w:b w:val="0"/>
          <w:color w:val="auto"/>
        </w:rPr>
        <w:t>nalazi se</w:t>
      </w:r>
      <w:r w:rsidRPr="00A06B71">
        <w:rPr>
          <w:rFonts w:asciiTheme="minorHAnsi" w:hAnsiTheme="minorHAnsi" w:cstheme="minorHAnsi"/>
          <w:b w:val="0"/>
          <w:color w:val="auto"/>
        </w:rPr>
        <w:t xml:space="preserve"> na istoimenoj lokaciji, osam kilometara sjeverozapadno od Benkovca</w:t>
      </w:r>
      <w:r w:rsidR="000173D6">
        <w:rPr>
          <w:rFonts w:asciiTheme="minorHAnsi" w:hAnsiTheme="minorHAnsi" w:cstheme="minorHAnsi"/>
          <w:b w:val="0"/>
          <w:color w:val="auto"/>
        </w:rPr>
        <w:t xml:space="preserve"> i </w:t>
      </w:r>
      <w:r w:rsidR="00526647" w:rsidRPr="00A06B71">
        <w:rPr>
          <w:rFonts w:asciiTheme="minorHAnsi" w:hAnsiTheme="minorHAnsi" w:cstheme="minorHAnsi"/>
          <w:b w:val="0"/>
          <w:color w:val="auto"/>
        </w:rPr>
        <w:t>prostire</w:t>
      </w:r>
      <w:r w:rsidR="000173D6">
        <w:rPr>
          <w:rFonts w:asciiTheme="minorHAnsi" w:hAnsiTheme="minorHAnsi" w:cstheme="minorHAnsi"/>
          <w:b w:val="0"/>
          <w:color w:val="auto"/>
        </w:rPr>
        <w:t xml:space="preserve"> se</w:t>
      </w:r>
      <w:r w:rsidR="00526647" w:rsidRPr="00A06B71">
        <w:rPr>
          <w:rFonts w:asciiTheme="minorHAnsi" w:hAnsiTheme="minorHAnsi" w:cstheme="minorHAnsi"/>
          <w:b w:val="0"/>
          <w:color w:val="auto"/>
        </w:rPr>
        <w:t xml:space="preserve"> na području katastarsk</w:t>
      </w:r>
      <w:r w:rsidR="00C363D6" w:rsidRPr="00A06B71">
        <w:rPr>
          <w:rFonts w:asciiTheme="minorHAnsi" w:hAnsiTheme="minorHAnsi" w:cstheme="minorHAnsi"/>
          <w:b w:val="0"/>
          <w:color w:val="auto"/>
        </w:rPr>
        <w:t>ih</w:t>
      </w:r>
      <w:r w:rsidR="00526647" w:rsidRPr="00A06B71">
        <w:rPr>
          <w:rFonts w:asciiTheme="minorHAnsi" w:hAnsiTheme="minorHAnsi" w:cstheme="minorHAnsi"/>
          <w:b w:val="0"/>
          <w:color w:val="auto"/>
        </w:rPr>
        <w:t xml:space="preserve"> općin</w:t>
      </w:r>
      <w:r w:rsidR="00C363D6" w:rsidRPr="00A06B71">
        <w:rPr>
          <w:rFonts w:asciiTheme="minorHAnsi" w:hAnsiTheme="minorHAnsi" w:cstheme="minorHAnsi"/>
          <w:b w:val="0"/>
          <w:color w:val="auto"/>
        </w:rPr>
        <w:t>a</w:t>
      </w:r>
      <w:r w:rsidR="00262CAC" w:rsidRPr="00A06B71">
        <w:rPr>
          <w:rFonts w:asciiTheme="minorHAnsi" w:hAnsiTheme="minorHAnsi" w:cstheme="minorHAnsi"/>
          <w:b w:val="0"/>
          <w:color w:val="auto"/>
        </w:rPr>
        <w:t xml:space="preserve"> </w:t>
      </w:r>
      <w:r w:rsidR="008E40FA" w:rsidRPr="00A06B71">
        <w:rPr>
          <w:rFonts w:asciiTheme="minorHAnsi" w:hAnsiTheme="minorHAnsi" w:cstheme="minorHAnsi"/>
          <w:b w:val="0"/>
          <w:color w:val="auto"/>
        </w:rPr>
        <w:t>Kule</w:t>
      </w:r>
      <w:r w:rsidR="00526647" w:rsidRPr="00A06B71">
        <w:rPr>
          <w:rFonts w:asciiTheme="minorHAnsi" w:hAnsiTheme="minorHAnsi" w:cstheme="minorHAnsi"/>
          <w:b w:val="0"/>
          <w:color w:val="auto"/>
        </w:rPr>
        <w:t xml:space="preserve"> </w:t>
      </w:r>
      <w:proofErr w:type="spellStart"/>
      <w:r w:rsidR="00526647" w:rsidRPr="00A06B71">
        <w:rPr>
          <w:rFonts w:asciiTheme="minorHAnsi" w:hAnsiTheme="minorHAnsi" w:cstheme="minorHAnsi"/>
          <w:b w:val="0"/>
          <w:color w:val="auto"/>
        </w:rPr>
        <w:t>Atlagića</w:t>
      </w:r>
      <w:proofErr w:type="spellEnd"/>
      <w:r w:rsidR="00526647" w:rsidRPr="00A06B71">
        <w:rPr>
          <w:rFonts w:asciiTheme="minorHAnsi" w:hAnsiTheme="minorHAnsi" w:cstheme="minorHAnsi"/>
          <w:b w:val="0"/>
          <w:color w:val="auto"/>
        </w:rPr>
        <w:t xml:space="preserve">, </w:t>
      </w:r>
      <w:proofErr w:type="spellStart"/>
      <w:r w:rsidR="00526647" w:rsidRPr="00A06B71">
        <w:rPr>
          <w:rFonts w:asciiTheme="minorHAnsi" w:hAnsiTheme="minorHAnsi" w:cstheme="minorHAnsi"/>
          <w:b w:val="0"/>
          <w:color w:val="auto"/>
        </w:rPr>
        <w:t>Korlat</w:t>
      </w:r>
      <w:r w:rsidR="008E40FA" w:rsidRPr="00A06B71">
        <w:rPr>
          <w:rFonts w:asciiTheme="minorHAnsi" w:hAnsiTheme="minorHAnsi" w:cstheme="minorHAnsi"/>
          <w:b w:val="0"/>
          <w:color w:val="auto"/>
        </w:rPr>
        <w:t>a</w:t>
      </w:r>
      <w:proofErr w:type="spellEnd"/>
      <w:r w:rsidR="008E40FA" w:rsidRPr="00A06B71">
        <w:rPr>
          <w:rFonts w:asciiTheme="minorHAnsi" w:hAnsiTheme="minorHAnsi" w:cstheme="minorHAnsi"/>
          <w:b w:val="0"/>
          <w:color w:val="auto"/>
        </w:rPr>
        <w:t xml:space="preserve"> i Biljana Gornjih</w:t>
      </w:r>
      <w:r w:rsidRPr="00A06B71">
        <w:rPr>
          <w:rFonts w:asciiTheme="minorHAnsi" w:hAnsiTheme="minorHAnsi" w:cstheme="minorHAnsi"/>
          <w:b w:val="0"/>
          <w:color w:val="auto"/>
        </w:rPr>
        <w:t>.</w:t>
      </w:r>
      <w:r w:rsidR="001A71F7" w:rsidRPr="00A06B71">
        <w:rPr>
          <w:rFonts w:asciiTheme="minorHAnsi" w:hAnsiTheme="minorHAnsi" w:cstheme="minorHAnsi"/>
          <w:b w:val="0"/>
          <w:color w:val="auto"/>
        </w:rPr>
        <w:t xml:space="preserve"> </w:t>
      </w:r>
      <w:r w:rsidR="00262CAC" w:rsidRPr="00A06B71">
        <w:rPr>
          <w:rFonts w:asciiTheme="minorHAnsi" w:hAnsiTheme="minorHAnsi" w:cstheme="minorHAnsi"/>
          <w:b w:val="0"/>
          <w:color w:val="auto"/>
        </w:rPr>
        <w:t xml:space="preserve">Elektrana </w:t>
      </w:r>
      <w:r w:rsidR="0014639D" w:rsidRPr="00A06B71">
        <w:rPr>
          <w:rFonts w:asciiTheme="minorHAnsi" w:hAnsiTheme="minorHAnsi" w:cstheme="minorHAnsi"/>
          <w:b w:val="0"/>
          <w:color w:val="auto"/>
        </w:rPr>
        <w:t>se sastoji od</w:t>
      </w:r>
      <w:r w:rsidR="00032167" w:rsidRPr="00A06B71">
        <w:rPr>
          <w:rFonts w:asciiTheme="minorHAnsi" w:hAnsiTheme="minorHAnsi" w:cstheme="minorHAnsi"/>
          <w:b w:val="0"/>
          <w:color w:val="auto"/>
        </w:rPr>
        <w:t xml:space="preserve"> </w:t>
      </w:r>
      <w:r w:rsidR="00F53E71" w:rsidRPr="00A06B71">
        <w:rPr>
          <w:rFonts w:asciiTheme="minorHAnsi" w:hAnsiTheme="minorHAnsi" w:cstheme="minorHAnsi"/>
          <w:b w:val="0"/>
          <w:color w:val="auto"/>
        </w:rPr>
        <w:t>1</w:t>
      </w:r>
      <w:r w:rsidR="00032167" w:rsidRPr="00A06B71">
        <w:rPr>
          <w:rFonts w:asciiTheme="minorHAnsi" w:hAnsiTheme="minorHAnsi" w:cstheme="minorHAnsi"/>
          <w:b w:val="0"/>
          <w:color w:val="auto"/>
        </w:rPr>
        <w:t xml:space="preserve">8 </w:t>
      </w:r>
      <w:proofErr w:type="spellStart"/>
      <w:r w:rsidR="00032167" w:rsidRPr="00A06B71">
        <w:rPr>
          <w:rFonts w:asciiTheme="minorHAnsi" w:hAnsiTheme="minorHAnsi" w:cstheme="minorHAnsi"/>
          <w:b w:val="0"/>
          <w:color w:val="auto"/>
        </w:rPr>
        <w:t>vjetroagregata</w:t>
      </w:r>
      <w:proofErr w:type="spellEnd"/>
      <w:r w:rsidR="0014639D" w:rsidRPr="00A06B71">
        <w:rPr>
          <w:rFonts w:asciiTheme="minorHAnsi" w:hAnsiTheme="minorHAnsi" w:cstheme="minorHAnsi"/>
          <w:b w:val="0"/>
          <w:color w:val="auto"/>
        </w:rPr>
        <w:t>,</w:t>
      </w:r>
      <w:r w:rsidR="00032167" w:rsidRPr="00A06B71">
        <w:rPr>
          <w:rFonts w:asciiTheme="minorHAnsi" w:hAnsiTheme="minorHAnsi" w:cstheme="minorHAnsi"/>
          <w:b w:val="0"/>
          <w:color w:val="auto"/>
        </w:rPr>
        <w:t xml:space="preserve"> pojedinačne instal</w:t>
      </w:r>
      <w:r w:rsidR="008D0C82" w:rsidRPr="00A06B71">
        <w:rPr>
          <w:rFonts w:asciiTheme="minorHAnsi" w:hAnsiTheme="minorHAnsi" w:cstheme="minorHAnsi"/>
          <w:b w:val="0"/>
          <w:color w:val="auto"/>
        </w:rPr>
        <w:t>irane snage</w:t>
      </w:r>
      <w:r w:rsidR="00032167" w:rsidRPr="00A06B71">
        <w:rPr>
          <w:rFonts w:asciiTheme="minorHAnsi" w:hAnsiTheme="minorHAnsi" w:cstheme="minorHAnsi"/>
          <w:b w:val="0"/>
          <w:color w:val="auto"/>
        </w:rPr>
        <w:t xml:space="preserve"> 3,</w:t>
      </w:r>
      <w:r w:rsidR="00526647" w:rsidRPr="00A06B71">
        <w:rPr>
          <w:rFonts w:asciiTheme="minorHAnsi" w:hAnsiTheme="minorHAnsi" w:cstheme="minorHAnsi"/>
          <w:b w:val="0"/>
          <w:color w:val="auto"/>
        </w:rPr>
        <w:t>6</w:t>
      </w:r>
      <w:r w:rsidR="00AE2803" w:rsidRPr="00A06B71">
        <w:rPr>
          <w:rFonts w:asciiTheme="minorHAnsi" w:hAnsiTheme="minorHAnsi" w:cstheme="minorHAnsi"/>
          <w:b w:val="0"/>
          <w:color w:val="auto"/>
        </w:rPr>
        <w:t xml:space="preserve"> </w:t>
      </w:r>
      <w:r w:rsidR="00032167" w:rsidRPr="00A06B71">
        <w:rPr>
          <w:rFonts w:asciiTheme="minorHAnsi" w:hAnsiTheme="minorHAnsi" w:cstheme="minorHAnsi"/>
          <w:b w:val="0"/>
          <w:color w:val="auto"/>
        </w:rPr>
        <w:t>MW</w:t>
      </w:r>
      <w:r w:rsidR="00262CAC" w:rsidRPr="00A06B71">
        <w:rPr>
          <w:rFonts w:asciiTheme="minorHAnsi" w:hAnsiTheme="minorHAnsi" w:cstheme="minorHAnsi"/>
          <w:b w:val="0"/>
          <w:color w:val="auto"/>
        </w:rPr>
        <w:t>, koje</w:t>
      </w:r>
      <w:r w:rsidR="0014639D" w:rsidRPr="00A06B71">
        <w:rPr>
          <w:rFonts w:asciiTheme="minorHAnsi" w:hAnsiTheme="minorHAnsi" w:cstheme="minorHAnsi"/>
          <w:b w:val="0"/>
          <w:color w:val="auto"/>
        </w:rPr>
        <w:t xml:space="preserve"> je isporučila</w:t>
      </w:r>
      <w:r w:rsidR="008D0C82" w:rsidRPr="00A06B71">
        <w:rPr>
          <w:rFonts w:asciiTheme="minorHAnsi" w:hAnsiTheme="minorHAnsi" w:cstheme="minorHAnsi"/>
          <w:b w:val="0"/>
          <w:color w:val="auto"/>
        </w:rPr>
        <w:t>,</w:t>
      </w:r>
      <w:r w:rsidR="00032167" w:rsidRPr="00A06B71">
        <w:rPr>
          <w:rFonts w:asciiTheme="minorHAnsi" w:hAnsiTheme="minorHAnsi" w:cstheme="minorHAnsi"/>
          <w:b w:val="0"/>
          <w:color w:val="auto"/>
        </w:rPr>
        <w:t xml:space="preserve"> </w:t>
      </w:r>
      <w:r w:rsidR="0014639D" w:rsidRPr="00A06B71">
        <w:rPr>
          <w:rFonts w:asciiTheme="minorHAnsi" w:hAnsiTheme="minorHAnsi" w:cstheme="minorHAnsi"/>
          <w:b w:val="0"/>
          <w:color w:val="auto"/>
        </w:rPr>
        <w:t>ugradila</w:t>
      </w:r>
      <w:r w:rsidR="00032167" w:rsidRPr="00A06B71">
        <w:rPr>
          <w:rFonts w:asciiTheme="minorHAnsi" w:hAnsiTheme="minorHAnsi" w:cstheme="minorHAnsi"/>
          <w:b w:val="0"/>
          <w:color w:val="auto"/>
        </w:rPr>
        <w:t xml:space="preserve"> i pusti</w:t>
      </w:r>
      <w:r w:rsidR="0014639D" w:rsidRPr="00A06B71">
        <w:rPr>
          <w:rFonts w:asciiTheme="minorHAnsi" w:hAnsiTheme="minorHAnsi" w:cstheme="minorHAnsi"/>
          <w:b w:val="0"/>
          <w:color w:val="auto"/>
        </w:rPr>
        <w:t>la</w:t>
      </w:r>
      <w:r w:rsidR="00032167" w:rsidRPr="00A06B71">
        <w:rPr>
          <w:rFonts w:asciiTheme="minorHAnsi" w:hAnsiTheme="minorHAnsi" w:cstheme="minorHAnsi"/>
          <w:b w:val="0"/>
          <w:color w:val="auto"/>
        </w:rPr>
        <w:t xml:space="preserve"> u pogon njemačka tvrtka </w:t>
      </w:r>
      <w:proofErr w:type="spellStart"/>
      <w:r w:rsidR="00032167" w:rsidRPr="00A06B71">
        <w:rPr>
          <w:rFonts w:asciiTheme="minorHAnsi" w:hAnsiTheme="minorHAnsi" w:cstheme="minorHAnsi"/>
          <w:b w:val="0"/>
          <w:color w:val="auto"/>
        </w:rPr>
        <w:t>Nordex</w:t>
      </w:r>
      <w:proofErr w:type="spellEnd"/>
      <w:r w:rsidR="00262CAC" w:rsidRPr="00A06B71">
        <w:rPr>
          <w:rFonts w:asciiTheme="minorHAnsi" w:hAnsiTheme="minorHAnsi" w:cstheme="minorHAnsi"/>
          <w:b w:val="0"/>
          <w:color w:val="auto"/>
        </w:rPr>
        <w:t>. R</w:t>
      </w:r>
      <w:r w:rsidR="008D0C82" w:rsidRPr="00A06B71">
        <w:rPr>
          <w:rFonts w:asciiTheme="minorHAnsi" w:hAnsiTheme="minorHAnsi" w:cstheme="minorHAnsi"/>
          <w:b w:val="0"/>
          <w:color w:val="auto"/>
        </w:rPr>
        <w:t xml:space="preserve">adove na izgradnji infrastrukture i priključka na mrežu </w:t>
      </w:r>
      <w:r w:rsidR="00AE2803" w:rsidRPr="00A06B71">
        <w:rPr>
          <w:rFonts w:asciiTheme="minorHAnsi" w:hAnsiTheme="minorHAnsi" w:cstheme="minorHAnsi"/>
          <w:b w:val="0"/>
          <w:color w:val="auto"/>
        </w:rPr>
        <w:t>te poslo</w:t>
      </w:r>
      <w:r w:rsidR="00D10D3C" w:rsidRPr="00A06B71">
        <w:rPr>
          <w:rFonts w:asciiTheme="minorHAnsi" w:hAnsiTheme="minorHAnsi" w:cstheme="minorHAnsi"/>
          <w:b w:val="0"/>
          <w:color w:val="auto"/>
        </w:rPr>
        <w:t>ve praćenja i nadzora izgradnje</w:t>
      </w:r>
      <w:r w:rsidR="00AE2803" w:rsidRPr="00A06B71">
        <w:rPr>
          <w:rFonts w:asciiTheme="minorHAnsi" w:hAnsiTheme="minorHAnsi" w:cstheme="minorHAnsi"/>
          <w:b w:val="0"/>
          <w:color w:val="auto"/>
        </w:rPr>
        <w:t xml:space="preserve"> </w:t>
      </w:r>
      <w:r w:rsidR="0014639D" w:rsidRPr="00A06B71">
        <w:rPr>
          <w:rFonts w:asciiTheme="minorHAnsi" w:hAnsiTheme="minorHAnsi" w:cstheme="minorHAnsi"/>
          <w:b w:val="0"/>
          <w:color w:val="auto"/>
        </w:rPr>
        <w:t>izvele</w:t>
      </w:r>
      <w:r w:rsidR="00262CAC" w:rsidRPr="00A06B71">
        <w:rPr>
          <w:rFonts w:asciiTheme="minorHAnsi" w:hAnsiTheme="minorHAnsi" w:cstheme="minorHAnsi"/>
          <w:b w:val="0"/>
          <w:color w:val="auto"/>
        </w:rPr>
        <w:t xml:space="preserve"> su</w:t>
      </w:r>
      <w:r w:rsidR="008D0C82" w:rsidRPr="00A06B71">
        <w:rPr>
          <w:rFonts w:asciiTheme="minorHAnsi" w:hAnsiTheme="minorHAnsi" w:cstheme="minorHAnsi"/>
          <w:b w:val="0"/>
          <w:color w:val="auto"/>
        </w:rPr>
        <w:t xml:space="preserve"> </w:t>
      </w:r>
      <w:r w:rsidR="00AE2803" w:rsidRPr="00A06B71">
        <w:rPr>
          <w:rFonts w:asciiTheme="minorHAnsi" w:hAnsiTheme="minorHAnsi" w:cstheme="minorHAnsi"/>
          <w:b w:val="0"/>
          <w:color w:val="auto"/>
        </w:rPr>
        <w:t>hrvatske tvrtke</w:t>
      </w:r>
      <w:r w:rsidR="008D0C82" w:rsidRPr="00A06B71">
        <w:rPr>
          <w:rFonts w:asciiTheme="minorHAnsi" w:hAnsiTheme="minorHAnsi" w:cstheme="minorHAnsi"/>
          <w:b w:val="0"/>
          <w:color w:val="auto"/>
        </w:rPr>
        <w:t xml:space="preserve"> </w:t>
      </w:r>
      <w:proofErr w:type="spellStart"/>
      <w:r w:rsidR="008D0C82" w:rsidRPr="00A06B71">
        <w:rPr>
          <w:rFonts w:asciiTheme="minorHAnsi" w:hAnsiTheme="minorHAnsi" w:cstheme="minorHAnsi"/>
          <w:b w:val="0"/>
          <w:color w:val="auto"/>
        </w:rPr>
        <w:t>Ing</w:t>
      </w:r>
      <w:proofErr w:type="spellEnd"/>
      <w:r w:rsidR="008D0C82" w:rsidRPr="00A06B71">
        <w:rPr>
          <w:rFonts w:asciiTheme="minorHAnsi" w:hAnsiTheme="minorHAnsi" w:cstheme="minorHAnsi"/>
          <w:b w:val="0"/>
          <w:color w:val="auto"/>
        </w:rPr>
        <w:t>-Grad</w:t>
      </w:r>
      <w:r w:rsidR="00AE2803" w:rsidRPr="00A06B71">
        <w:rPr>
          <w:rFonts w:asciiTheme="minorHAnsi" w:hAnsiTheme="minorHAnsi" w:cstheme="minorHAnsi"/>
          <w:b w:val="0"/>
          <w:color w:val="auto"/>
        </w:rPr>
        <w:t xml:space="preserve"> i </w:t>
      </w:r>
      <w:proofErr w:type="spellStart"/>
      <w:r w:rsidR="00AE2803" w:rsidRPr="00A06B71">
        <w:rPr>
          <w:rFonts w:asciiTheme="minorHAnsi" w:hAnsiTheme="minorHAnsi" w:cstheme="minorHAnsi"/>
          <w:b w:val="0"/>
          <w:color w:val="auto"/>
        </w:rPr>
        <w:t>Fractal</w:t>
      </w:r>
      <w:proofErr w:type="spellEnd"/>
      <w:r w:rsidR="00AE2803" w:rsidRPr="00A06B71">
        <w:rPr>
          <w:rFonts w:asciiTheme="minorHAnsi" w:hAnsiTheme="minorHAnsi" w:cstheme="minorHAnsi"/>
          <w:b w:val="0"/>
          <w:color w:val="auto"/>
        </w:rPr>
        <w:t xml:space="preserve">. </w:t>
      </w:r>
      <w:r w:rsidR="006040B4" w:rsidRPr="00A06B71">
        <w:rPr>
          <w:rFonts w:asciiTheme="minorHAnsi" w:hAnsiTheme="minorHAnsi" w:cstheme="minorHAnsi"/>
          <w:b w:val="0"/>
          <w:color w:val="auto"/>
        </w:rPr>
        <w:t xml:space="preserve">VE </w:t>
      </w:r>
      <w:proofErr w:type="spellStart"/>
      <w:r w:rsidR="006040B4" w:rsidRPr="00A06B71">
        <w:rPr>
          <w:rFonts w:asciiTheme="minorHAnsi" w:hAnsiTheme="minorHAnsi" w:cstheme="minorHAnsi"/>
          <w:b w:val="0"/>
          <w:color w:val="auto"/>
        </w:rPr>
        <w:t>Korlat</w:t>
      </w:r>
      <w:proofErr w:type="spellEnd"/>
      <w:r w:rsidR="006040B4" w:rsidRPr="00A06B71">
        <w:rPr>
          <w:rFonts w:asciiTheme="minorHAnsi" w:hAnsiTheme="minorHAnsi" w:cstheme="minorHAnsi"/>
          <w:b w:val="0"/>
          <w:color w:val="auto"/>
        </w:rPr>
        <w:t xml:space="preserve"> nema status povlaštenog proizvođača</w:t>
      </w:r>
      <w:r w:rsidR="00262CAC" w:rsidRPr="00A06B71">
        <w:rPr>
          <w:rFonts w:asciiTheme="minorHAnsi" w:hAnsiTheme="minorHAnsi" w:cstheme="minorHAnsi"/>
          <w:b w:val="0"/>
          <w:color w:val="auto"/>
        </w:rPr>
        <w:t xml:space="preserve"> i prva je nova </w:t>
      </w:r>
      <w:proofErr w:type="spellStart"/>
      <w:r w:rsidR="00262CAC" w:rsidRPr="00A06B71">
        <w:rPr>
          <w:rFonts w:asciiTheme="minorHAnsi" w:hAnsiTheme="minorHAnsi" w:cstheme="minorHAnsi"/>
          <w:b w:val="0"/>
          <w:color w:val="auto"/>
        </w:rPr>
        <w:t>vjetroelektrana</w:t>
      </w:r>
      <w:proofErr w:type="spellEnd"/>
      <w:r w:rsidR="00262CAC" w:rsidRPr="00A06B71">
        <w:rPr>
          <w:rFonts w:asciiTheme="minorHAnsi" w:hAnsiTheme="minorHAnsi" w:cstheme="minorHAnsi"/>
          <w:b w:val="0"/>
          <w:color w:val="auto"/>
        </w:rPr>
        <w:t xml:space="preserve"> u Hrvatskoj koja električnu energiju proizvodi bez zajamčenog otkupa prema poticajnoj cijeni</w:t>
      </w:r>
      <w:r w:rsidR="003F402C" w:rsidRPr="00A06B71">
        <w:rPr>
          <w:rFonts w:asciiTheme="minorHAnsi" w:hAnsiTheme="minorHAnsi" w:cstheme="minorHAnsi"/>
          <w:b w:val="0"/>
          <w:color w:val="auto"/>
        </w:rPr>
        <w:t>.</w:t>
      </w:r>
    </w:p>
    <w:p w14:paraId="3DBC44D5" w14:textId="2BAABB93" w:rsidR="006040B4" w:rsidRPr="00A06B71" w:rsidRDefault="00932C54" w:rsidP="00CC6740">
      <w:pPr>
        <w:spacing w:after="80" w:line="276" w:lineRule="auto"/>
        <w:jc w:val="both"/>
        <w:rPr>
          <w:rFonts w:asciiTheme="minorHAnsi" w:hAnsiTheme="minorHAnsi" w:cstheme="minorHAnsi"/>
          <w:b w:val="0"/>
          <w:color w:val="auto"/>
        </w:rPr>
      </w:pPr>
      <w:r w:rsidRPr="00A06B71">
        <w:rPr>
          <w:rFonts w:asciiTheme="minorHAnsi" w:hAnsiTheme="minorHAnsi" w:cstheme="minorHAnsi"/>
          <w:b w:val="0"/>
          <w:color w:val="auto"/>
        </w:rPr>
        <w:t xml:space="preserve">Neposredno uz </w:t>
      </w:r>
      <w:proofErr w:type="spellStart"/>
      <w:r w:rsidRPr="00A06B71">
        <w:rPr>
          <w:rFonts w:asciiTheme="minorHAnsi" w:hAnsiTheme="minorHAnsi" w:cstheme="minorHAnsi"/>
          <w:b w:val="0"/>
          <w:color w:val="auto"/>
        </w:rPr>
        <w:t>vjetroelektranu</w:t>
      </w:r>
      <w:proofErr w:type="spellEnd"/>
      <w:r w:rsidRPr="00A06B71">
        <w:rPr>
          <w:rFonts w:asciiTheme="minorHAnsi" w:hAnsiTheme="minorHAnsi" w:cstheme="minorHAnsi"/>
          <w:b w:val="0"/>
          <w:color w:val="auto"/>
        </w:rPr>
        <w:t xml:space="preserve"> </w:t>
      </w:r>
      <w:proofErr w:type="spellStart"/>
      <w:r w:rsidRPr="00A06B71">
        <w:rPr>
          <w:rFonts w:asciiTheme="minorHAnsi" w:hAnsiTheme="minorHAnsi" w:cstheme="minorHAnsi"/>
          <w:b w:val="0"/>
          <w:color w:val="auto"/>
        </w:rPr>
        <w:t>Korlat</w:t>
      </w:r>
      <w:proofErr w:type="spellEnd"/>
      <w:r w:rsidR="00C25A65">
        <w:rPr>
          <w:rFonts w:asciiTheme="minorHAnsi" w:hAnsiTheme="minorHAnsi" w:cstheme="minorHAnsi"/>
          <w:b w:val="0"/>
          <w:color w:val="auto"/>
        </w:rPr>
        <w:t>,</w:t>
      </w:r>
      <w:r w:rsidRPr="00A06B71">
        <w:rPr>
          <w:rFonts w:asciiTheme="minorHAnsi" w:hAnsiTheme="minorHAnsi" w:cstheme="minorHAnsi"/>
          <w:b w:val="0"/>
          <w:color w:val="auto"/>
        </w:rPr>
        <w:t xml:space="preserve"> HEP planira izgraditi sunča</w:t>
      </w:r>
      <w:r w:rsidR="00C25A65">
        <w:rPr>
          <w:rFonts w:asciiTheme="minorHAnsi" w:hAnsiTheme="minorHAnsi" w:cstheme="minorHAnsi"/>
          <w:b w:val="0"/>
          <w:color w:val="auto"/>
        </w:rPr>
        <w:t>nu elektranu priključne snage</w:t>
      </w:r>
      <w:r w:rsidRPr="00A06B71">
        <w:rPr>
          <w:rFonts w:asciiTheme="minorHAnsi" w:hAnsiTheme="minorHAnsi" w:cstheme="minorHAnsi"/>
          <w:b w:val="0"/>
          <w:color w:val="auto"/>
        </w:rPr>
        <w:t xml:space="preserve"> 75 MW i instalirane snage oko 95 MW, procijenjene vrijednosti veće od 500 milijuna kuna. Elektrana koja će se prostirati na 185 hektara ima lokacijsku dozvolu te bi, nakon što se izradi glavni projekt i zadovolje uvjeti za ishođenje građevinske dozvole, izgradnja mogla početi iduće godine. </w:t>
      </w:r>
      <w:r w:rsidR="000440D8" w:rsidRPr="00A06B71">
        <w:rPr>
          <w:rFonts w:asciiTheme="minorHAnsi" w:hAnsiTheme="minorHAnsi" w:cstheme="minorHAnsi"/>
          <w:b w:val="0"/>
          <w:color w:val="auto"/>
        </w:rPr>
        <w:t>Kad sunčana elektrana počne s radom,</w:t>
      </w:r>
      <w:r w:rsidR="00F442C8" w:rsidRPr="00A06B71">
        <w:rPr>
          <w:rFonts w:asciiTheme="minorHAnsi" w:hAnsiTheme="minorHAnsi" w:cstheme="minorHAnsi"/>
          <w:b w:val="0"/>
          <w:color w:val="auto"/>
        </w:rPr>
        <w:t xml:space="preserve"> </w:t>
      </w:r>
      <w:proofErr w:type="spellStart"/>
      <w:r w:rsidR="00F442C8" w:rsidRPr="00A06B71">
        <w:rPr>
          <w:rFonts w:asciiTheme="minorHAnsi" w:hAnsiTheme="minorHAnsi" w:cstheme="minorHAnsi"/>
          <w:b w:val="0"/>
          <w:color w:val="auto"/>
        </w:rPr>
        <w:t>Korlat</w:t>
      </w:r>
      <w:proofErr w:type="spellEnd"/>
      <w:r w:rsidR="00F442C8" w:rsidRPr="00A06B71">
        <w:rPr>
          <w:rFonts w:asciiTheme="minorHAnsi" w:hAnsiTheme="minorHAnsi" w:cstheme="minorHAnsi"/>
          <w:b w:val="0"/>
          <w:color w:val="auto"/>
        </w:rPr>
        <w:t xml:space="preserve"> </w:t>
      </w:r>
      <w:r w:rsidR="000440D8" w:rsidRPr="00A06B71">
        <w:rPr>
          <w:rFonts w:asciiTheme="minorHAnsi" w:hAnsiTheme="minorHAnsi" w:cstheme="minorHAnsi"/>
          <w:b w:val="0"/>
          <w:color w:val="auto"/>
        </w:rPr>
        <w:t xml:space="preserve">će </w:t>
      </w:r>
      <w:r w:rsidR="00F442C8" w:rsidRPr="00A06B71">
        <w:rPr>
          <w:rFonts w:asciiTheme="minorHAnsi" w:hAnsiTheme="minorHAnsi" w:cstheme="minorHAnsi"/>
          <w:b w:val="0"/>
          <w:color w:val="auto"/>
        </w:rPr>
        <w:t>po ukupnoj instaliranoj snazi elektrana koje koriste obnovljive izvore energ</w:t>
      </w:r>
      <w:r w:rsidR="00346F45">
        <w:rPr>
          <w:rFonts w:asciiTheme="minorHAnsi" w:hAnsiTheme="minorHAnsi" w:cstheme="minorHAnsi"/>
          <w:b w:val="0"/>
          <w:color w:val="auto"/>
        </w:rPr>
        <w:t>ije, biti</w:t>
      </w:r>
      <w:r w:rsidR="00F442C8" w:rsidRPr="00A06B71">
        <w:rPr>
          <w:rFonts w:asciiTheme="minorHAnsi" w:hAnsiTheme="minorHAnsi" w:cstheme="minorHAnsi"/>
          <w:b w:val="0"/>
          <w:color w:val="auto"/>
        </w:rPr>
        <w:t xml:space="preserve"> jedinstvena lokacija za proizvodnju zelene energije u Hrvatskoj</w:t>
      </w:r>
      <w:r w:rsidR="00465E7E">
        <w:rPr>
          <w:rFonts w:asciiTheme="minorHAnsi" w:hAnsiTheme="minorHAnsi" w:cstheme="minorHAnsi"/>
          <w:b w:val="0"/>
          <w:color w:val="auto"/>
        </w:rPr>
        <w:t xml:space="preserve">, a </w:t>
      </w:r>
      <w:r w:rsidR="000440D8" w:rsidRPr="00A06B71">
        <w:rPr>
          <w:rFonts w:asciiTheme="minorHAnsi" w:hAnsiTheme="minorHAnsi" w:cstheme="minorHAnsi"/>
          <w:b w:val="0"/>
          <w:color w:val="auto"/>
        </w:rPr>
        <w:t>i šire</w:t>
      </w:r>
      <w:r w:rsidR="00F442C8" w:rsidRPr="00A06B71">
        <w:rPr>
          <w:rFonts w:asciiTheme="minorHAnsi" w:hAnsiTheme="minorHAnsi" w:cstheme="minorHAnsi"/>
          <w:b w:val="0"/>
          <w:color w:val="auto"/>
        </w:rPr>
        <w:t>.</w:t>
      </w:r>
      <w:r w:rsidR="004E6D23" w:rsidRPr="00A06B71">
        <w:t xml:space="preserve"> </w:t>
      </w:r>
      <w:proofErr w:type="spellStart"/>
      <w:r w:rsidR="004E6D23" w:rsidRPr="00A06B71">
        <w:rPr>
          <w:rFonts w:asciiTheme="minorHAnsi" w:hAnsiTheme="minorHAnsi" w:cstheme="minorHAnsi"/>
          <w:b w:val="0"/>
          <w:color w:val="auto"/>
        </w:rPr>
        <w:t>Vjetroelektrana</w:t>
      </w:r>
      <w:proofErr w:type="spellEnd"/>
      <w:r w:rsidR="004E6D23" w:rsidRPr="00A06B71">
        <w:rPr>
          <w:rFonts w:asciiTheme="minorHAnsi" w:hAnsiTheme="minorHAnsi" w:cstheme="minorHAnsi"/>
          <w:b w:val="0"/>
          <w:color w:val="auto"/>
        </w:rPr>
        <w:t xml:space="preserve"> i Sunčana </w:t>
      </w:r>
      <w:proofErr w:type="spellStart"/>
      <w:r w:rsidR="004E6D23" w:rsidRPr="00A06B71">
        <w:rPr>
          <w:rFonts w:asciiTheme="minorHAnsi" w:hAnsiTheme="minorHAnsi" w:cstheme="minorHAnsi"/>
          <w:b w:val="0"/>
          <w:color w:val="auto"/>
        </w:rPr>
        <w:t>Korlat</w:t>
      </w:r>
      <w:proofErr w:type="spellEnd"/>
      <w:r w:rsidR="004E6D23" w:rsidRPr="00A06B71">
        <w:rPr>
          <w:rFonts w:asciiTheme="minorHAnsi" w:hAnsiTheme="minorHAnsi" w:cstheme="minorHAnsi"/>
          <w:b w:val="0"/>
          <w:color w:val="auto"/>
        </w:rPr>
        <w:t xml:space="preserve"> činit će prvi obnovljivi </w:t>
      </w:r>
      <w:r w:rsidR="00346F45">
        <w:rPr>
          <w:rFonts w:asciiTheme="minorHAnsi" w:hAnsiTheme="minorHAnsi" w:cstheme="minorHAnsi"/>
          <w:b w:val="0"/>
          <w:color w:val="auto"/>
        </w:rPr>
        <w:t xml:space="preserve">hibridni </w:t>
      </w:r>
      <w:r w:rsidR="004E6D23" w:rsidRPr="00A06B71">
        <w:rPr>
          <w:rFonts w:asciiTheme="minorHAnsi" w:hAnsiTheme="minorHAnsi" w:cstheme="minorHAnsi"/>
          <w:b w:val="0"/>
          <w:color w:val="auto"/>
        </w:rPr>
        <w:t>energetski park u Hrvatskoj.</w:t>
      </w:r>
    </w:p>
    <w:p w14:paraId="1F7991E4" w14:textId="238BE51E" w:rsidR="004510BB" w:rsidRPr="00A06B71" w:rsidRDefault="004510BB" w:rsidP="004510BB">
      <w:pPr>
        <w:spacing w:after="80" w:line="276" w:lineRule="auto"/>
        <w:jc w:val="both"/>
        <w:rPr>
          <w:rFonts w:asciiTheme="minorHAnsi" w:hAnsiTheme="minorHAnsi" w:cstheme="minorHAnsi"/>
          <w:b w:val="0"/>
          <w:color w:val="auto"/>
        </w:rPr>
      </w:pPr>
      <w:r w:rsidRPr="00A06B71">
        <w:rPr>
          <w:rFonts w:asciiTheme="minorHAnsi" w:hAnsiTheme="minorHAnsi" w:cstheme="minorHAnsi"/>
          <w:b w:val="0"/>
          <w:color w:val="auto"/>
        </w:rPr>
        <w:t>„</w:t>
      </w:r>
      <w:r w:rsidR="00C92F03" w:rsidRPr="00A06B71">
        <w:rPr>
          <w:rFonts w:asciiTheme="minorHAnsi" w:hAnsiTheme="minorHAnsi" w:cstheme="minorHAnsi"/>
          <w:b w:val="0"/>
          <w:i/>
          <w:color w:val="auto"/>
        </w:rPr>
        <w:t>U ovom trenutku, u izgradnji te u različitim fazama razvoja imamo oko 50 projekata obnovljivih izvora energije širom Hrvatske. Uzmemo li u obzir i ulaganja u hidroelektrane, ulaganja u obnovljive izvore čine velik dio ukupnih ulaganja HEP grupe u sve djelatnosti i segmente poslovanja, koje i ove godine plan</w:t>
      </w:r>
      <w:r w:rsidR="008B2D3C" w:rsidRPr="00A06B71">
        <w:rPr>
          <w:rFonts w:asciiTheme="minorHAnsi" w:hAnsiTheme="minorHAnsi" w:cstheme="minorHAnsi"/>
          <w:b w:val="0"/>
          <w:i/>
          <w:color w:val="auto"/>
        </w:rPr>
        <w:t>iramo u ukupnom iznosu većem od tri</w:t>
      </w:r>
      <w:r w:rsidR="00C92F03" w:rsidRPr="00A06B71">
        <w:rPr>
          <w:rFonts w:asciiTheme="minorHAnsi" w:hAnsiTheme="minorHAnsi" w:cstheme="minorHAnsi"/>
          <w:b w:val="0"/>
          <w:i/>
          <w:color w:val="auto"/>
        </w:rPr>
        <w:t xml:space="preserve"> milijarde kuna. Očekujemo da će u investicijama i nadalje u najvećem dijelu sudjelovati domaće tvrtke, što će potvrditi nezamjenjivu ulogu Hrvatske </w:t>
      </w:r>
      <w:r w:rsidR="00C92F03" w:rsidRPr="00A06B71">
        <w:rPr>
          <w:rFonts w:asciiTheme="minorHAnsi" w:hAnsiTheme="minorHAnsi" w:cstheme="minorHAnsi"/>
          <w:b w:val="0"/>
          <w:i/>
          <w:color w:val="auto"/>
        </w:rPr>
        <w:lastRenderedPageBreak/>
        <w:t>elektroprivrede kao pokretača hrvatskog gospodarstva</w:t>
      </w:r>
      <w:r w:rsidR="00C92F03" w:rsidRPr="00A06B71">
        <w:rPr>
          <w:rFonts w:asciiTheme="minorHAnsi" w:hAnsiTheme="minorHAnsi" w:cstheme="minorHAnsi"/>
          <w:b w:val="0"/>
          <w:color w:val="auto"/>
        </w:rPr>
        <w:t>“, izjavio je Frane B</w:t>
      </w:r>
      <w:r w:rsidRPr="00A06B71">
        <w:rPr>
          <w:rFonts w:asciiTheme="minorHAnsi" w:hAnsiTheme="minorHAnsi" w:cstheme="minorHAnsi"/>
          <w:b w:val="0"/>
          <w:color w:val="auto"/>
        </w:rPr>
        <w:t>a</w:t>
      </w:r>
      <w:r w:rsidR="00C92F03" w:rsidRPr="00A06B71">
        <w:rPr>
          <w:rFonts w:asciiTheme="minorHAnsi" w:hAnsiTheme="minorHAnsi" w:cstheme="minorHAnsi"/>
          <w:b w:val="0"/>
          <w:color w:val="auto"/>
        </w:rPr>
        <w:t>r</w:t>
      </w:r>
      <w:r w:rsidRPr="00A06B71">
        <w:rPr>
          <w:rFonts w:asciiTheme="minorHAnsi" w:hAnsiTheme="minorHAnsi" w:cstheme="minorHAnsi"/>
          <w:b w:val="0"/>
          <w:color w:val="auto"/>
        </w:rPr>
        <w:t>b</w:t>
      </w:r>
      <w:r w:rsidR="00C92F03" w:rsidRPr="00A06B71">
        <w:rPr>
          <w:rFonts w:asciiTheme="minorHAnsi" w:hAnsiTheme="minorHAnsi" w:cstheme="minorHAnsi"/>
          <w:b w:val="0"/>
          <w:color w:val="auto"/>
        </w:rPr>
        <w:t>a</w:t>
      </w:r>
      <w:r w:rsidR="00C25A65">
        <w:rPr>
          <w:rFonts w:asciiTheme="minorHAnsi" w:hAnsiTheme="minorHAnsi" w:cstheme="minorHAnsi"/>
          <w:b w:val="0"/>
          <w:color w:val="auto"/>
        </w:rPr>
        <w:t>rić, predsjednik U</w:t>
      </w:r>
      <w:r w:rsidRPr="00A06B71">
        <w:rPr>
          <w:rFonts w:asciiTheme="minorHAnsi" w:hAnsiTheme="minorHAnsi" w:cstheme="minorHAnsi"/>
          <w:b w:val="0"/>
          <w:color w:val="auto"/>
        </w:rPr>
        <w:t>prave Hrvatske elektroprivrede.</w:t>
      </w:r>
    </w:p>
    <w:p w14:paraId="74E75C48" w14:textId="3D7FDB84" w:rsidR="00757195" w:rsidRPr="00A06B71" w:rsidRDefault="002474D7" w:rsidP="004510BB">
      <w:pPr>
        <w:spacing w:after="80" w:line="276" w:lineRule="auto"/>
        <w:jc w:val="both"/>
        <w:rPr>
          <w:rFonts w:asciiTheme="minorHAnsi" w:hAnsiTheme="minorHAnsi" w:cstheme="minorHAnsi"/>
          <w:b w:val="0"/>
          <w:color w:val="auto"/>
        </w:rPr>
      </w:pPr>
      <w:r w:rsidRPr="00A06B71">
        <w:rPr>
          <w:rFonts w:asciiTheme="minorHAnsi" w:hAnsiTheme="minorHAnsi" w:cstheme="minorHAnsi"/>
          <w:b w:val="0"/>
          <w:color w:val="auto"/>
        </w:rPr>
        <w:t>Na području Z</w:t>
      </w:r>
      <w:r w:rsidR="00E03239" w:rsidRPr="00A06B71">
        <w:rPr>
          <w:rFonts w:asciiTheme="minorHAnsi" w:hAnsiTheme="minorHAnsi" w:cstheme="minorHAnsi"/>
          <w:b w:val="0"/>
          <w:color w:val="auto"/>
        </w:rPr>
        <w:t>adarske župan</w:t>
      </w:r>
      <w:r w:rsidR="008C46A6" w:rsidRPr="00A06B71">
        <w:rPr>
          <w:rFonts w:asciiTheme="minorHAnsi" w:hAnsiTheme="minorHAnsi" w:cstheme="minorHAnsi"/>
          <w:b w:val="0"/>
          <w:color w:val="auto"/>
        </w:rPr>
        <w:t xml:space="preserve">ije </w:t>
      </w:r>
      <w:r w:rsidR="00EE3821" w:rsidRPr="00A06B71">
        <w:rPr>
          <w:rFonts w:asciiTheme="minorHAnsi" w:hAnsiTheme="minorHAnsi" w:cstheme="minorHAnsi"/>
          <w:b w:val="0"/>
          <w:color w:val="auto"/>
        </w:rPr>
        <w:t xml:space="preserve">dovršena je </w:t>
      </w:r>
      <w:r w:rsidR="008C46A6" w:rsidRPr="00A06B71">
        <w:rPr>
          <w:rFonts w:asciiTheme="minorHAnsi" w:hAnsiTheme="minorHAnsi" w:cstheme="minorHAnsi"/>
          <w:b w:val="0"/>
          <w:color w:val="auto"/>
        </w:rPr>
        <w:t>izgradnj</w:t>
      </w:r>
      <w:r w:rsidR="00EE3821" w:rsidRPr="00A06B71">
        <w:rPr>
          <w:rFonts w:asciiTheme="minorHAnsi" w:hAnsiTheme="minorHAnsi" w:cstheme="minorHAnsi"/>
          <w:b w:val="0"/>
          <w:color w:val="auto"/>
        </w:rPr>
        <w:t>a</w:t>
      </w:r>
      <w:r w:rsidR="008C46A6" w:rsidRPr="00A06B71">
        <w:rPr>
          <w:rFonts w:asciiTheme="minorHAnsi" w:hAnsiTheme="minorHAnsi" w:cstheme="minorHAnsi"/>
          <w:b w:val="0"/>
          <w:color w:val="auto"/>
        </w:rPr>
        <w:t xml:space="preserve"> HEP-ov</w:t>
      </w:r>
      <w:r w:rsidR="00EE3821" w:rsidRPr="00A06B71">
        <w:rPr>
          <w:rFonts w:asciiTheme="minorHAnsi" w:hAnsiTheme="minorHAnsi" w:cstheme="minorHAnsi"/>
          <w:b w:val="0"/>
          <w:color w:val="auto"/>
        </w:rPr>
        <w:t>ih</w:t>
      </w:r>
      <w:r w:rsidR="008C46A6" w:rsidRPr="00A06B71">
        <w:rPr>
          <w:rFonts w:asciiTheme="minorHAnsi" w:hAnsiTheme="minorHAnsi" w:cstheme="minorHAnsi"/>
          <w:b w:val="0"/>
          <w:color w:val="auto"/>
        </w:rPr>
        <w:t xml:space="preserve"> </w:t>
      </w:r>
      <w:r w:rsidR="00E03239" w:rsidRPr="00A06B71">
        <w:rPr>
          <w:rFonts w:asciiTheme="minorHAnsi" w:hAnsiTheme="minorHAnsi" w:cstheme="minorHAnsi"/>
          <w:b w:val="0"/>
          <w:color w:val="auto"/>
        </w:rPr>
        <w:t>sunčan</w:t>
      </w:r>
      <w:r w:rsidR="00EE3821" w:rsidRPr="00A06B71">
        <w:rPr>
          <w:rFonts w:asciiTheme="minorHAnsi" w:hAnsiTheme="minorHAnsi" w:cstheme="minorHAnsi"/>
          <w:b w:val="0"/>
          <w:color w:val="auto"/>
        </w:rPr>
        <w:t>ih</w:t>
      </w:r>
      <w:r w:rsidR="00E03239" w:rsidRPr="00A06B71">
        <w:rPr>
          <w:rFonts w:asciiTheme="minorHAnsi" w:hAnsiTheme="minorHAnsi" w:cstheme="minorHAnsi"/>
          <w:b w:val="0"/>
          <w:color w:val="auto"/>
        </w:rPr>
        <w:t xml:space="preserve"> elektran</w:t>
      </w:r>
      <w:r w:rsidR="00EE3821" w:rsidRPr="00A06B71">
        <w:rPr>
          <w:rFonts w:asciiTheme="minorHAnsi" w:hAnsiTheme="minorHAnsi" w:cstheme="minorHAnsi"/>
          <w:b w:val="0"/>
          <w:color w:val="auto"/>
        </w:rPr>
        <w:t>a</w:t>
      </w:r>
      <w:r w:rsidR="00E03239" w:rsidRPr="00A06B71">
        <w:rPr>
          <w:rFonts w:asciiTheme="minorHAnsi" w:hAnsiTheme="minorHAnsi" w:cstheme="minorHAnsi"/>
          <w:b w:val="0"/>
          <w:color w:val="auto"/>
        </w:rPr>
        <w:t xml:space="preserve"> Obrovac i </w:t>
      </w:r>
      <w:proofErr w:type="spellStart"/>
      <w:r w:rsidR="00E03239" w:rsidRPr="00A06B71">
        <w:rPr>
          <w:rFonts w:asciiTheme="minorHAnsi" w:hAnsiTheme="minorHAnsi" w:cstheme="minorHAnsi"/>
          <w:b w:val="0"/>
          <w:color w:val="auto"/>
        </w:rPr>
        <w:t>Stankovci</w:t>
      </w:r>
      <w:proofErr w:type="spellEnd"/>
      <w:r w:rsidR="008C46A6" w:rsidRPr="00A06B71">
        <w:rPr>
          <w:rFonts w:asciiTheme="minorHAnsi" w:hAnsiTheme="minorHAnsi" w:cstheme="minorHAnsi"/>
          <w:b w:val="0"/>
          <w:color w:val="auto"/>
        </w:rPr>
        <w:t>.</w:t>
      </w:r>
      <w:r w:rsidR="00EE3821" w:rsidRPr="00A06B71">
        <w:rPr>
          <w:rFonts w:asciiTheme="minorHAnsi" w:hAnsiTheme="minorHAnsi" w:cstheme="minorHAnsi"/>
          <w:b w:val="0"/>
          <w:color w:val="auto"/>
        </w:rPr>
        <w:t xml:space="preserve"> U elektranama su ugrađeni svi </w:t>
      </w:r>
      <w:proofErr w:type="spellStart"/>
      <w:r w:rsidR="00EE3821" w:rsidRPr="00A06B71">
        <w:rPr>
          <w:rFonts w:asciiTheme="minorHAnsi" w:hAnsiTheme="minorHAnsi" w:cstheme="minorHAnsi"/>
          <w:b w:val="0"/>
          <w:color w:val="auto"/>
        </w:rPr>
        <w:t>fotonaponski</w:t>
      </w:r>
      <w:proofErr w:type="spellEnd"/>
      <w:r w:rsidR="00EE3821" w:rsidRPr="00A06B71">
        <w:rPr>
          <w:rFonts w:asciiTheme="minorHAnsi" w:hAnsiTheme="minorHAnsi" w:cstheme="minorHAnsi"/>
          <w:b w:val="0"/>
          <w:color w:val="auto"/>
        </w:rPr>
        <w:t xml:space="preserve"> moduli te se uskoro očekuje početak proizvodnje.</w:t>
      </w:r>
      <w:r w:rsidR="00C25A65">
        <w:rPr>
          <w:rFonts w:asciiTheme="minorHAnsi" w:hAnsiTheme="minorHAnsi" w:cstheme="minorHAnsi"/>
          <w:b w:val="0"/>
          <w:color w:val="auto"/>
        </w:rPr>
        <w:t xml:space="preserve"> </w:t>
      </w:r>
      <w:r w:rsidR="00A80AA0" w:rsidRPr="00A06B71">
        <w:rPr>
          <w:rFonts w:asciiTheme="minorHAnsi" w:hAnsiTheme="minorHAnsi" w:cstheme="minorHAnsi"/>
          <w:b w:val="0"/>
          <w:color w:val="auto"/>
        </w:rPr>
        <w:t>Sunčana elektrana Obrovac</w:t>
      </w:r>
      <w:r w:rsidR="00C25A65">
        <w:rPr>
          <w:rFonts w:asciiTheme="minorHAnsi" w:hAnsiTheme="minorHAnsi" w:cstheme="minorHAnsi"/>
          <w:b w:val="0"/>
          <w:color w:val="auto"/>
        </w:rPr>
        <w:t xml:space="preserve"> </w:t>
      </w:r>
      <w:r w:rsidR="00A80AA0" w:rsidRPr="00A06B71">
        <w:rPr>
          <w:rFonts w:asciiTheme="minorHAnsi" w:hAnsiTheme="minorHAnsi" w:cstheme="minorHAnsi"/>
          <w:b w:val="0"/>
          <w:color w:val="auto"/>
        </w:rPr>
        <w:t>s</w:t>
      </w:r>
      <w:r w:rsidR="002B751C" w:rsidRPr="00A06B71">
        <w:rPr>
          <w:rFonts w:asciiTheme="minorHAnsi" w:hAnsiTheme="minorHAnsi" w:cstheme="minorHAnsi"/>
          <w:b w:val="0"/>
          <w:color w:val="auto"/>
        </w:rPr>
        <w:t xml:space="preserve"> pr</w:t>
      </w:r>
      <w:r w:rsidR="00A80AA0" w:rsidRPr="00A06B71">
        <w:rPr>
          <w:rFonts w:asciiTheme="minorHAnsi" w:hAnsiTheme="minorHAnsi" w:cstheme="minorHAnsi"/>
          <w:b w:val="0"/>
          <w:color w:val="auto"/>
        </w:rPr>
        <w:t xml:space="preserve">iključnom snagom od 7,35 MW </w:t>
      </w:r>
      <w:r w:rsidR="00EE3821" w:rsidRPr="00A06B71">
        <w:rPr>
          <w:rFonts w:asciiTheme="minorHAnsi" w:hAnsiTheme="minorHAnsi" w:cstheme="minorHAnsi"/>
          <w:b w:val="0"/>
          <w:color w:val="auto"/>
        </w:rPr>
        <w:t>i instaliranom snagom od 8,7 MW</w:t>
      </w:r>
      <w:r w:rsidR="007928F5" w:rsidRPr="00A06B71">
        <w:rPr>
          <w:rFonts w:asciiTheme="minorHAnsi" w:hAnsiTheme="minorHAnsi" w:cstheme="minorHAnsi"/>
          <w:b w:val="0"/>
          <w:color w:val="auto"/>
        </w:rPr>
        <w:t xml:space="preserve"> nalazi se na području bivše tvornice glinice</w:t>
      </w:r>
      <w:r w:rsidR="00757195" w:rsidRPr="00A06B71">
        <w:rPr>
          <w:rFonts w:asciiTheme="minorHAnsi" w:hAnsiTheme="minorHAnsi" w:cstheme="minorHAnsi"/>
          <w:b w:val="0"/>
          <w:color w:val="auto"/>
        </w:rPr>
        <w:t>.</w:t>
      </w:r>
      <w:r w:rsidR="00A80AA0" w:rsidRPr="00A06B71">
        <w:rPr>
          <w:rFonts w:asciiTheme="minorHAnsi" w:hAnsiTheme="minorHAnsi" w:cstheme="minorHAnsi"/>
          <w:b w:val="0"/>
          <w:color w:val="auto"/>
        </w:rPr>
        <w:t xml:space="preserve"> </w:t>
      </w:r>
      <w:r w:rsidR="00213C22" w:rsidRPr="00A06B71">
        <w:rPr>
          <w:rFonts w:asciiTheme="minorHAnsi" w:hAnsiTheme="minorHAnsi" w:cstheme="minorHAnsi"/>
          <w:b w:val="0"/>
          <w:color w:val="auto"/>
        </w:rPr>
        <w:t>O</w:t>
      </w:r>
      <w:r w:rsidR="00757195" w:rsidRPr="00A06B71">
        <w:rPr>
          <w:rFonts w:asciiTheme="minorHAnsi" w:hAnsiTheme="minorHAnsi" w:cstheme="minorHAnsi"/>
          <w:b w:val="0"/>
          <w:color w:val="auto"/>
        </w:rPr>
        <w:t xml:space="preserve">čekivanom godišnjom proizvodnjom električne energije od oko 11,3 milijuna </w:t>
      </w:r>
      <w:proofErr w:type="spellStart"/>
      <w:r w:rsidR="00757195" w:rsidRPr="00A06B71">
        <w:rPr>
          <w:rFonts w:asciiTheme="minorHAnsi" w:hAnsiTheme="minorHAnsi" w:cstheme="minorHAnsi"/>
          <w:b w:val="0"/>
          <w:color w:val="auto"/>
        </w:rPr>
        <w:t>kWh</w:t>
      </w:r>
      <w:proofErr w:type="spellEnd"/>
      <w:r w:rsidR="00A80AA0" w:rsidRPr="00A06B71">
        <w:rPr>
          <w:rFonts w:asciiTheme="minorHAnsi" w:hAnsiTheme="minorHAnsi" w:cstheme="minorHAnsi"/>
          <w:b w:val="0"/>
          <w:color w:val="auto"/>
        </w:rPr>
        <w:t>, SE Obr</w:t>
      </w:r>
      <w:r w:rsidR="00262CAC" w:rsidRPr="00A06B71">
        <w:rPr>
          <w:rFonts w:asciiTheme="minorHAnsi" w:hAnsiTheme="minorHAnsi" w:cstheme="minorHAnsi"/>
          <w:b w:val="0"/>
          <w:color w:val="auto"/>
        </w:rPr>
        <w:t>o</w:t>
      </w:r>
      <w:r w:rsidR="00A80AA0" w:rsidRPr="00A06B71">
        <w:rPr>
          <w:rFonts w:asciiTheme="minorHAnsi" w:hAnsiTheme="minorHAnsi" w:cstheme="minorHAnsi"/>
          <w:b w:val="0"/>
          <w:color w:val="auto"/>
        </w:rPr>
        <w:t>vac</w:t>
      </w:r>
      <w:r w:rsidR="00757195" w:rsidRPr="00A06B71">
        <w:rPr>
          <w:rFonts w:asciiTheme="minorHAnsi" w:hAnsiTheme="minorHAnsi" w:cstheme="minorHAnsi"/>
          <w:b w:val="0"/>
          <w:color w:val="auto"/>
        </w:rPr>
        <w:t xml:space="preserve"> moći će zadovoljiti potrebe više od 3.500 kućanstava. Vrijednost in</w:t>
      </w:r>
      <w:r w:rsidR="00A80AA0" w:rsidRPr="00A06B71">
        <w:rPr>
          <w:rFonts w:asciiTheme="minorHAnsi" w:hAnsiTheme="minorHAnsi" w:cstheme="minorHAnsi"/>
          <w:b w:val="0"/>
          <w:color w:val="auto"/>
        </w:rPr>
        <w:t>vesticije je 52 milijuna kuna</w:t>
      </w:r>
      <w:r w:rsidR="00757195" w:rsidRPr="00A06B71">
        <w:rPr>
          <w:rFonts w:asciiTheme="minorHAnsi" w:hAnsiTheme="minorHAnsi" w:cstheme="minorHAnsi"/>
          <w:b w:val="0"/>
          <w:color w:val="auto"/>
        </w:rPr>
        <w:t>.</w:t>
      </w:r>
      <w:r w:rsidR="00A80AA0" w:rsidRPr="00A06B71">
        <w:rPr>
          <w:rFonts w:asciiTheme="minorHAnsi" w:hAnsiTheme="minorHAnsi" w:cstheme="minorHAnsi"/>
          <w:b w:val="0"/>
          <w:color w:val="auto"/>
        </w:rPr>
        <w:t xml:space="preserve"> </w:t>
      </w:r>
      <w:r w:rsidR="008C46A6" w:rsidRPr="00A06B71">
        <w:rPr>
          <w:rFonts w:asciiTheme="minorHAnsi" w:hAnsiTheme="minorHAnsi" w:cstheme="minorHAnsi"/>
          <w:b w:val="0"/>
          <w:color w:val="auto"/>
        </w:rPr>
        <w:t xml:space="preserve">Sunčana elektrana </w:t>
      </w:r>
      <w:proofErr w:type="spellStart"/>
      <w:r w:rsidR="008C46A6" w:rsidRPr="00A06B71">
        <w:rPr>
          <w:rFonts w:asciiTheme="minorHAnsi" w:hAnsiTheme="minorHAnsi" w:cstheme="minorHAnsi"/>
          <w:b w:val="0"/>
          <w:color w:val="auto"/>
        </w:rPr>
        <w:t>Stankovci</w:t>
      </w:r>
      <w:proofErr w:type="spellEnd"/>
      <w:r w:rsidR="008C46A6" w:rsidRPr="00A06B71">
        <w:rPr>
          <w:rFonts w:asciiTheme="minorHAnsi" w:hAnsiTheme="minorHAnsi" w:cstheme="minorHAnsi"/>
          <w:b w:val="0"/>
          <w:color w:val="auto"/>
        </w:rPr>
        <w:t xml:space="preserve">, priključne snage 2,5 MW, godišnje će proizvoditi 4,6 milijuna </w:t>
      </w:r>
      <w:proofErr w:type="spellStart"/>
      <w:r w:rsidR="008C46A6" w:rsidRPr="00A06B71">
        <w:rPr>
          <w:rFonts w:asciiTheme="minorHAnsi" w:hAnsiTheme="minorHAnsi" w:cstheme="minorHAnsi"/>
          <w:b w:val="0"/>
          <w:color w:val="auto"/>
        </w:rPr>
        <w:t>kWh</w:t>
      </w:r>
      <w:proofErr w:type="spellEnd"/>
      <w:r w:rsidR="008C46A6" w:rsidRPr="00A06B71">
        <w:rPr>
          <w:rFonts w:asciiTheme="minorHAnsi" w:hAnsiTheme="minorHAnsi" w:cstheme="minorHAnsi"/>
          <w:b w:val="0"/>
          <w:color w:val="auto"/>
        </w:rPr>
        <w:t xml:space="preserve"> električne energije, što će biti dovoljn</w:t>
      </w:r>
      <w:r w:rsidR="00EE3821" w:rsidRPr="00A06B71">
        <w:rPr>
          <w:rFonts w:asciiTheme="minorHAnsi" w:hAnsiTheme="minorHAnsi" w:cstheme="minorHAnsi"/>
          <w:b w:val="0"/>
          <w:color w:val="auto"/>
        </w:rPr>
        <w:t>o</w:t>
      </w:r>
      <w:r w:rsidR="008C46A6" w:rsidRPr="00A06B71">
        <w:rPr>
          <w:rFonts w:asciiTheme="minorHAnsi" w:hAnsiTheme="minorHAnsi" w:cstheme="minorHAnsi"/>
          <w:b w:val="0"/>
          <w:color w:val="auto"/>
        </w:rPr>
        <w:t xml:space="preserve"> za opskrbu 1.500 kućanstava. Vrijednost investicije je 26,3 milijuna kuna.</w:t>
      </w:r>
    </w:p>
    <w:p w14:paraId="2A9A3367" w14:textId="098B2CA4" w:rsidR="008C46A6" w:rsidRPr="00A06B71" w:rsidRDefault="00F442C8" w:rsidP="008C46A6">
      <w:pPr>
        <w:spacing w:before="120" w:after="120" w:line="276" w:lineRule="auto"/>
        <w:jc w:val="both"/>
        <w:rPr>
          <w:rFonts w:asciiTheme="minorHAnsi" w:hAnsiTheme="minorHAnsi" w:cstheme="minorHAnsi"/>
          <w:b w:val="0"/>
          <w:color w:val="auto"/>
        </w:rPr>
      </w:pPr>
      <w:r w:rsidRPr="00A06B71">
        <w:rPr>
          <w:rFonts w:asciiTheme="minorHAnsi" w:hAnsiTheme="minorHAnsi" w:cstheme="minorHAnsi"/>
          <w:b w:val="0"/>
          <w:color w:val="auto"/>
        </w:rPr>
        <w:t>Ulaganja</w:t>
      </w:r>
      <w:r w:rsidR="002B751C" w:rsidRPr="00A06B71">
        <w:rPr>
          <w:rFonts w:asciiTheme="minorHAnsi" w:hAnsiTheme="minorHAnsi" w:cstheme="minorHAnsi"/>
          <w:b w:val="0"/>
          <w:color w:val="auto"/>
        </w:rPr>
        <w:t xml:space="preserve"> u </w:t>
      </w:r>
      <w:proofErr w:type="spellStart"/>
      <w:r w:rsidRPr="00A06B71">
        <w:rPr>
          <w:rFonts w:asciiTheme="minorHAnsi" w:hAnsiTheme="minorHAnsi" w:cstheme="minorHAnsi"/>
          <w:b w:val="0"/>
          <w:color w:val="auto"/>
        </w:rPr>
        <w:t>vjetroelektrane</w:t>
      </w:r>
      <w:proofErr w:type="spellEnd"/>
      <w:r w:rsidRPr="00A06B71">
        <w:rPr>
          <w:rFonts w:asciiTheme="minorHAnsi" w:hAnsiTheme="minorHAnsi" w:cstheme="minorHAnsi"/>
          <w:b w:val="0"/>
          <w:color w:val="auto"/>
        </w:rPr>
        <w:t xml:space="preserve"> i sunčane</w:t>
      </w:r>
      <w:r w:rsidR="002B751C" w:rsidRPr="00A06B71">
        <w:rPr>
          <w:rFonts w:asciiTheme="minorHAnsi" w:hAnsiTheme="minorHAnsi" w:cstheme="minorHAnsi"/>
          <w:b w:val="0"/>
          <w:color w:val="auto"/>
        </w:rPr>
        <w:t xml:space="preserve"> elektran</w:t>
      </w:r>
      <w:r w:rsidRPr="00A06B71">
        <w:rPr>
          <w:rFonts w:asciiTheme="minorHAnsi" w:hAnsiTheme="minorHAnsi" w:cstheme="minorHAnsi"/>
          <w:b w:val="0"/>
          <w:color w:val="auto"/>
        </w:rPr>
        <w:t>e</w:t>
      </w:r>
      <w:r w:rsidR="002B751C" w:rsidRPr="00A06B71">
        <w:rPr>
          <w:rFonts w:asciiTheme="minorHAnsi" w:hAnsiTheme="minorHAnsi" w:cstheme="minorHAnsi"/>
          <w:b w:val="0"/>
          <w:color w:val="auto"/>
        </w:rPr>
        <w:t xml:space="preserve"> </w:t>
      </w:r>
      <w:r w:rsidRPr="00A06B71">
        <w:rPr>
          <w:rFonts w:asciiTheme="minorHAnsi" w:hAnsiTheme="minorHAnsi" w:cstheme="minorHAnsi"/>
          <w:b w:val="0"/>
          <w:color w:val="auto"/>
        </w:rPr>
        <w:t>dio su HEP-ova investicijsk</w:t>
      </w:r>
      <w:r w:rsidR="002B751C" w:rsidRPr="00A06B71">
        <w:rPr>
          <w:rFonts w:asciiTheme="minorHAnsi" w:hAnsiTheme="minorHAnsi" w:cstheme="minorHAnsi"/>
          <w:b w:val="0"/>
          <w:color w:val="auto"/>
        </w:rPr>
        <w:t>o</w:t>
      </w:r>
      <w:r w:rsidRPr="00A06B71">
        <w:rPr>
          <w:rFonts w:asciiTheme="minorHAnsi" w:hAnsiTheme="minorHAnsi" w:cstheme="minorHAnsi"/>
          <w:b w:val="0"/>
          <w:color w:val="auto"/>
        </w:rPr>
        <w:t>g</w:t>
      </w:r>
      <w:r w:rsidR="002B751C" w:rsidRPr="00A06B71">
        <w:rPr>
          <w:rFonts w:asciiTheme="minorHAnsi" w:hAnsiTheme="minorHAnsi" w:cstheme="minorHAnsi"/>
          <w:b w:val="0"/>
          <w:color w:val="auto"/>
        </w:rPr>
        <w:t xml:space="preserve"> ciklusa u obnovl</w:t>
      </w:r>
      <w:r w:rsidRPr="00A06B71">
        <w:rPr>
          <w:rFonts w:asciiTheme="minorHAnsi" w:hAnsiTheme="minorHAnsi" w:cstheme="minorHAnsi"/>
          <w:b w:val="0"/>
          <w:color w:val="auto"/>
        </w:rPr>
        <w:t>ji</w:t>
      </w:r>
      <w:r w:rsidR="002B751C" w:rsidRPr="00A06B71">
        <w:rPr>
          <w:rFonts w:asciiTheme="minorHAnsi" w:hAnsiTheme="minorHAnsi" w:cstheme="minorHAnsi"/>
          <w:b w:val="0"/>
          <w:color w:val="auto"/>
        </w:rPr>
        <w:t>ve izvore energije, koji je započe</w:t>
      </w:r>
      <w:r w:rsidR="00C90E6D" w:rsidRPr="00A06B71">
        <w:rPr>
          <w:rFonts w:asciiTheme="minorHAnsi" w:hAnsiTheme="minorHAnsi" w:cstheme="minorHAnsi"/>
          <w:b w:val="0"/>
          <w:color w:val="auto"/>
        </w:rPr>
        <w:t>t 2019. godine</w:t>
      </w:r>
      <w:r w:rsidR="003E2BCE" w:rsidRPr="00A06B71">
        <w:rPr>
          <w:rFonts w:asciiTheme="minorHAnsi" w:hAnsiTheme="minorHAnsi" w:cstheme="minorHAnsi"/>
          <w:b w:val="0"/>
          <w:color w:val="auto"/>
        </w:rPr>
        <w:t>. Prvi ciklus koji obuhvaća investicije u osam sunčanih elektrana ukupne vrijednosti oko 200 milijuna kuna je pri kraju. U sklopu tog ciklusa je osim spomenutih elektrana na području zadarske županije, p</w:t>
      </w:r>
      <w:r w:rsidR="0093096B" w:rsidRPr="00A06B71">
        <w:rPr>
          <w:rFonts w:asciiTheme="minorHAnsi" w:hAnsiTheme="minorHAnsi" w:cstheme="minorHAnsi"/>
          <w:b w:val="0"/>
          <w:color w:val="auto"/>
        </w:rPr>
        <w:t xml:space="preserve">rošle godine </w:t>
      </w:r>
      <w:r w:rsidR="00EE3821" w:rsidRPr="00A06B71">
        <w:rPr>
          <w:rFonts w:asciiTheme="minorHAnsi" w:hAnsiTheme="minorHAnsi" w:cstheme="minorHAnsi"/>
          <w:b w:val="0"/>
          <w:color w:val="auto"/>
        </w:rPr>
        <w:t>s radom počela</w:t>
      </w:r>
      <w:r w:rsidR="0093096B" w:rsidRPr="00A06B71">
        <w:rPr>
          <w:rFonts w:asciiTheme="minorHAnsi" w:hAnsiTheme="minorHAnsi" w:cstheme="minorHAnsi"/>
          <w:b w:val="0"/>
          <w:color w:val="auto"/>
        </w:rPr>
        <w:t xml:space="preserve"> Sunčan</w:t>
      </w:r>
      <w:r w:rsidR="00EE3821" w:rsidRPr="00A06B71">
        <w:rPr>
          <w:rFonts w:asciiTheme="minorHAnsi" w:hAnsiTheme="minorHAnsi" w:cstheme="minorHAnsi"/>
          <w:b w:val="0"/>
          <w:color w:val="auto"/>
        </w:rPr>
        <w:t>a</w:t>
      </w:r>
      <w:r w:rsidR="0093096B" w:rsidRPr="00A06B71">
        <w:rPr>
          <w:rFonts w:asciiTheme="minorHAnsi" w:hAnsiTheme="minorHAnsi" w:cstheme="minorHAnsi"/>
          <w:b w:val="0"/>
          <w:color w:val="auto"/>
        </w:rPr>
        <w:t xml:space="preserve"> elektran</w:t>
      </w:r>
      <w:r w:rsidR="00EE3821" w:rsidRPr="00A06B71">
        <w:rPr>
          <w:rFonts w:asciiTheme="minorHAnsi" w:hAnsiTheme="minorHAnsi" w:cstheme="minorHAnsi"/>
          <w:b w:val="0"/>
          <w:color w:val="auto"/>
        </w:rPr>
        <w:t>a</w:t>
      </w:r>
      <w:r w:rsidR="0093096B" w:rsidRPr="00A06B71">
        <w:rPr>
          <w:rFonts w:asciiTheme="minorHAnsi" w:hAnsiTheme="minorHAnsi" w:cstheme="minorHAnsi"/>
          <w:b w:val="0"/>
          <w:color w:val="auto"/>
        </w:rPr>
        <w:t xml:space="preserve"> Vis, snage 3,5 MW, prv</w:t>
      </w:r>
      <w:r w:rsidR="00EE3821" w:rsidRPr="00A06B71">
        <w:rPr>
          <w:rFonts w:asciiTheme="minorHAnsi" w:hAnsiTheme="minorHAnsi" w:cstheme="minorHAnsi"/>
          <w:b w:val="0"/>
          <w:color w:val="auto"/>
        </w:rPr>
        <w:t>a</w:t>
      </w:r>
      <w:r w:rsidR="002B751C" w:rsidRPr="00A06B71">
        <w:rPr>
          <w:rFonts w:asciiTheme="minorHAnsi" w:hAnsiTheme="minorHAnsi" w:cstheme="minorHAnsi"/>
          <w:b w:val="0"/>
          <w:color w:val="auto"/>
        </w:rPr>
        <w:t xml:space="preserve"> velik</w:t>
      </w:r>
      <w:r w:rsidR="00EE3821" w:rsidRPr="00A06B71">
        <w:rPr>
          <w:rFonts w:asciiTheme="minorHAnsi" w:hAnsiTheme="minorHAnsi" w:cstheme="minorHAnsi"/>
          <w:b w:val="0"/>
          <w:color w:val="auto"/>
        </w:rPr>
        <w:t>a</w:t>
      </w:r>
      <w:r w:rsidR="002B751C" w:rsidRPr="00A06B71">
        <w:rPr>
          <w:rFonts w:asciiTheme="minorHAnsi" w:hAnsiTheme="minorHAnsi" w:cstheme="minorHAnsi"/>
          <w:b w:val="0"/>
          <w:color w:val="auto"/>
        </w:rPr>
        <w:t xml:space="preserve"> sunčan</w:t>
      </w:r>
      <w:r w:rsidR="00EE3821" w:rsidRPr="00A06B71">
        <w:rPr>
          <w:rFonts w:asciiTheme="minorHAnsi" w:hAnsiTheme="minorHAnsi" w:cstheme="minorHAnsi"/>
          <w:b w:val="0"/>
          <w:color w:val="auto"/>
        </w:rPr>
        <w:t>a</w:t>
      </w:r>
      <w:r w:rsidR="002B751C" w:rsidRPr="00A06B71">
        <w:rPr>
          <w:rFonts w:asciiTheme="minorHAnsi" w:hAnsiTheme="minorHAnsi" w:cstheme="minorHAnsi"/>
          <w:b w:val="0"/>
          <w:color w:val="auto"/>
        </w:rPr>
        <w:t xml:space="preserve"> elektranu</w:t>
      </w:r>
      <w:r w:rsidR="0093096B" w:rsidRPr="00A06B71">
        <w:rPr>
          <w:rFonts w:asciiTheme="minorHAnsi" w:hAnsiTheme="minorHAnsi" w:cstheme="minorHAnsi"/>
          <w:b w:val="0"/>
          <w:color w:val="auto"/>
        </w:rPr>
        <w:t xml:space="preserve"> na otocima</w:t>
      </w:r>
      <w:r w:rsidR="003E2BCE" w:rsidRPr="00A06B71">
        <w:rPr>
          <w:rFonts w:asciiTheme="minorHAnsi" w:hAnsiTheme="minorHAnsi" w:cstheme="minorHAnsi"/>
          <w:b w:val="0"/>
          <w:color w:val="auto"/>
        </w:rPr>
        <w:t xml:space="preserve">, a </w:t>
      </w:r>
      <w:r w:rsidR="008C46A6" w:rsidRPr="00A06B71">
        <w:rPr>
          <w:rFonts w:asciiTheme="minorHAnsi" w:hAnsiTheme="minorHAnsi" w:cstheme="minorHAnsi"/>
          <w:b w:val="0"/>
          <w:color w:val="auto"/>
        </w:rPr>
        <w:t>p</w:t>
      </w:r>
      <w:r w:rsidR="0093096B" w:rsidRPr="00A06B71">
        <w:rPr>
          <w:rFonts w:asciiTheme="minorHAnsi" w:hAnsiTheme="minorHAnsi" w:cstheme="minorHAnsi"/>
          <w:b w:val="0"/>
          <w:color w:val="auto"/>
        </w:rPr>
        <w:t xml:space="preserve">red završetkom izgradnje </w:t>
      </w:r>
      <w:r w:rsidR="008C46A6" w:rsidRPr="00A06B71">
        <w:rPr>
          <w:rFonts w:asciiTheme="minorHAnsi" w:hAnsiTheme="minorHAnsi" w:cstheme="minorHAnsi"/>
          <w:b w:val="0"/>
          <w:color w:val="auto"/>
        </w:rPr>
        <w:t>je</w:t>
      </w:r>
      <w:r w:rsidR="0093096B" w:rsidRPr="00A06B71">
        <w:rPr>
          <w:rFonts w:asciiTheme="minorHAnsi" w:hAnsiTheme="minorHAnsi" w:cstheme="minorHAnsi"/>
          <w:b w:val="0"/>
          <w:color w:val="auto"/>
        </w:rPr>
        <w:t xml:space="preserve"> </w:t>
      </w:r>
      <w:r w:rsidR="00BC3F6A" w:rsidRPr="00A06B71">
        <w:rPr>
          <w:rFonts w:asciiTheme="minorHAnsi" w:hAnsiTheme="minorHAnsi" w:cstheme="minorHAnsi"/>
          <w:b w:val="0"/>
          <w:color w:val="auto"/>
        </w:rPr>
        <w:t xml:space="preserve">i </w:t>
      </w:r>
      <w:r w:rsidR="008C46A6" w:rsidRPr="00A06B71">
        <w:rPr>
          <w:rFonts w:asciiTheme="minorHAnsi" w:hAnsiTheme="minorHAnsi" w:cstheme="minorHAnsi"/>
          <w:b w:val="0"/>
          <w:color w:val="auto"/>
        </w:rPr>
        <w:t xml:space="preserve">sunčana </w:t>
      </w:r>
      <w:r w:rsidR="0093096B" w:rsidRPr="00A06B71">
        <w:rPr>
          <w:rFonts w:asciiTheme="minorHAnsi" w:hAnsiTheme="minorHAnsi" w:cstheme="minorHAnsi"/>
          <w:b w:val="0"/>
          <w:color w:val="auto"/>
        </w:rPr>
        <w:t>ele</w:t>
      </w:r>
      <w:r w:rsidR="00120589" w:rsidRPr="00A06B71">
        <w:rPr>
          <w:rFonts w:asciiTheme="minorHAnsi" w:hAnsiTheme="minorHAnsi" w:cstheme="minorHAnsi"/>
          <w:b w:val="0"/>
          <w:color w:val="auto"/>
        </w:rPr>
        <w:t>ktran</w:t>
      </w:r>
      <w:r w:rsidR="008C46A6" w:rsidRPr="00A06B71">
        <w:rPr>
          <w:rFonts w:asciiTheme="minorHAnsi" w:hAnsiTheme="minorHAnsi" w:cstheme="minorHAnsi"/>
          <w:b w:val="0"/>
          <w:color w:val="auto"/>
        </w:rPr>
        <w:t>a</w:t>
      </w:r>
      <w:r w:rsidR="00120589" w:rsidRPr="00A06B71">
        <w:rPr>
          <w:rFonts w:asciiTheme="minorHAnsi" w:hAnsiTheme="minorHAnsi" w:cstheme="minorHAnsi"/>
          <w:b w:val="0"/>
          <w:color w:val="auto"/>
        </w:rPr>
        <w:t xml:space="preserve"> </w:t>
      </w:r>
      <w:r w:rsidR="0093096B" w:rsidRPr="00A06B71">
        <w:rPr>
          <w:rFonts w:asciiTheme="minorHAnsi" w:hAnsiTheme="minorHAnsi" w:cstheme="minorHAnsi"/>
          <w:b w:val="0"/>
          <w:color w:val="auto"/>
        </w:rPr>
        <w:t>Vrlika jug u radnoj zoni Kosore</w:t>
      </w:r>
      <w:r w:rsidR="00C90E6D" w:rsidRPr="00A06B71">
        <w:rPr>
          <w:rFonts w:asciiTheme="minorHAnsi" w:hAnsiTheme="minorHAnsi" w:cstheme="minorHAnsi"/>
          <w:b w:val="0"/>
          <w:color w:val="auto"/>
        </w:rPr>
        <w:t xml:space="preserve"> (</w:t>
      </w:r>
      <w:r w:rsidR="002B751C" w:rsidRPr="00A06B71">
        <w:rPr>
          <w:rFonts w:asciiTheme="minorHAnsi" w:hAnsiTheme="minorHAnsi" w:cstheme="minorHAnsi"/>
          <w:b w:val="0"/>
          <w:color w:val="auto"/>
        </w:rPr>
        <w:t xml:space="preserve">snage </w:t>
      </w:r>
      <w:r w:rsidR="00C90E6D" w:rsidRPr="00A06B71">
        <w:rPr>
          <w:rFonts w:asciiTheme="minorHAnsi" w:hAnsiTheme="minorHAnsi" w:cstheme="minorHAnsi"/>
          <w:b w:val="0"/>
          <w:color w:val="auto"/>
        </w:rPr>
        <w:t>2,1</w:t>
      </w:r>
      <w:r w:rsidR="002B751C" w:rsidRPr="00A06B71">
        <w:rPr>
          <w:rFonts w:asciiTheme="minorHAnsi" w:hAnsiTheme="minorHAnsi" w:cstheme="minorHAnsi"/>
          <w:b w:val="0"/>
          <w:color w:val="auto"/>
        </w:rPr>
        <w:t xml:space="preserve"> MW</w:t>
      </w:r>
      <w:r w:rsidR="00C90E6D" w:rsidRPr="00A06B71">
        <w:rPr>
          <w:rFonts w:asciiTheme="minorHAnsi" w:hAnsiTheme="minorHAnsi" w:cstheme="minorHAnsi"/>
          <w:b w:val="0"/>
          <w:color w:val="auto"/>
        </w:rPr>
        <w:t>)</w:t>
      </w:r>
      <w:r w:rsidR="008C46A6" w:rsidRPr="00A06B71">
        <w:rPr>
          <w:rFonts w:asciiTheme="minorHAnsi" w:hAnsiTheme="minorHAnsi" w:cstheme="minorHAnsi"/>
          <w:b w:val="0"/>
          <w:color w:val="auto"/>
        </w:rPr>
        <w:t xml:space="preserve">. </w:t>
      </w:r>
    </w:p>
    <w:p w14:paraId="2C98684C" w14:textId="2FA90267" w:rsidR="008C46A6" w:rsidRPr="00A06B71" w:rsidRDefault="008C46A6" w:rsidP="008C46A6">
      <w:pPr>
        <w:spacing w:before="120" w:after="120" w:line="276" w:lineRule="auto"/>
        <w:jc w:val="both"/>
        <w:rPr>
          <w:rFonts w:asciiTheme="minorHAnsi" w:hAnsiTheme="minorHAnsi" w:cstheme="minorHAnsi"/>
          <w:b w:val="0"/>
          <w:color w:val="auto"/>
        </w:rPr>
      </w:pPr>
      <w:r w:rsidRPr="00A06B71">
        <w:rPr>
          <w:rFonts w:asciiTheme="minorHAnsi" w:hAnsiTheme="minorHAnsi" w:cstheme="minorHAnsi"/>
          <w:b w:val="0"/>
          <w:color w:val="auto"/>
        </w:rPr>
        <w:t xml:space="preserve">Ukupno u ovom trenutku, HEP u različitim fazama razvoja ima oko 50 projekata obnovljivih izvora energije, </w:t>
      </w:r>
      <w:r w:rsidR="003156BA" w:rsidRPr="00A06B71">
        <w:rPr>
          <w:rFonts w:asciiTheme="minorHAnsi" w:hAnsiTheme="minorHAnsi" w:cstheme="minorHAnsi"/>
          <w:b w:val="0"/>
          <w:color w:val="auto"/>
        </w:rPr>
        <w:t xml:space="preserve">od </w:t>
      </w:r>
      <w:r w:rsidRPr="00A06B71">
        <w:rPr>
          <w:rFonts w:asciiTheme="minorHAnsi" w:hAnsiTheme="minorHAnsi" w:cstheme="minorHAnsi"/>
          <w:b w:val="0"/>
          <w:color w:val="auto"/>
        </w:rPr>
        <w:t xml:space="preserve">čega značajan broj na području Dalmacije. Uz SE </w:t>
      </w:r>
      <w:proofErr w:type="spellStart"/>
      <w:r w:rsidRPr="00A06B71">
        <w:rPr>
          <w:rFonts w:asciiTheme="minorHAnsi" w:hAnsiTheme="minorHAnsi" w:cstheme="minorHAnsi"/>
          <w:b w:val="0"/>
          <w:color w:val="auto"/>
        </w:rPr>
        <w:t>Korlat</w:t>
      </w:r>
      <w:proofErr w:type="spellEnd"/>
      <w:r w:rsidRPr="00A06B71">
        <w:rPr>
          <w:rFonts w:asciiTheme="minorHAnsi" w:hAnsiTheme="minorHAnsi" w:cstheme="minorHAnsi"/>
          <w:b w:val="0"/>
          <w:color w:val="auto"/>
        </w:rPr>
        <w:t xml:space="preserve">, HEP na širem području Zadra, odnosno u zaleđu Zadarske županije, u razvoju ima još nekoliko projekata sunčanih elektrana, kao što </w:t>
      </w:r>
      <w:r w:rsidR="004F30BE">
        <w:rPr>
          <w:rFonts w:asciiTheme="minorHAnsi" w:hAnsiTheme="minorHAnsi" w:cstheme="minorHAnsi"/>
          <w:b w:val="0"/>
          <w:color w:val="auto"/>
        </w:rPr>
        <w:t xml:space="preserve">su </w:t>
      </w:r>
      <w:proofErr w:type="spellStart"/>
      <w:r w:rsidRPr="00A06B71">
        <w:rPr>
          <w:rFonts w:asciiTheme="minorHAnsi" w:hAnsiTheme="minorHAnsi" w:cstheme="minorHAnsi"/>
          <w:b w:val="0"/>
          <w:color w:val="auto"/>
        </w:rPr>
        <w:t>Sukošan</w:t>
      </w:r>
      <w:proofErr w:type="spellEnd"/>
      <w:r w:rsidRPr="00A06B71">
        <w:rPr>
          <w:rFonts w:asciiTheme="minorHAnsi" w:hAnsiTheme="minorHAnsi" w:cstheme="minorHAnsi"/>
          <w:b w:val="0"/>
          <w:color w:val="auto"/>
        </w:rPr>
        <w:t xml:space="preserve"> (45 MW)</w:t>
      </w:r>
      <w:r w:rsidR="00EE3821" w:rsidRPr="00A06B71">
        <w:rPr>
          <w:rFonts w:asciiTheme="minorHAnsi" w:hAnsiTheme="minorHAnsi" w:cstheme="minorHAnsi"/>
          <w:b w:val="0"/>
          <w:color w:val="auto"/>
        </w:rPr>
        <w:t xml:space="preserve"> </w:t>
      </w:r>
      <w:r w:rsidRPr="00A06B71">
        <w:rPr>
          <w:rFonts w:asciiTheme="minorHAnsi" w:hAnsiTheme="minorHAnsi" w:cstheme="minorHAnsi"/>
          <w:b w:val="0"/>
          <w:color w:val="auto"/>
        </w:rPr>
        <w:t xml:space="preserve">i Kruševo (17 MW). </w:t>
      </w:r>
      <w:r w:rsidR="00EE3821" w:rsidRPr="00A06B71">
        <w:rPr>
          <w:rFonts w:asciiTheme="minorHAnsi" w:hAnsiTheme="minorHAnsi" w:cstheme="minorHAnsi"/>
          <w:b w:val="0"/>
          <w:color w:val="auto"/>
        </w:rPr>
        <w:t xml:space="preserve">Također, istražuje se i mogućnost izgradnje </w:t>
      </w:r>
      <w:proofErr w:type="spellStart"/>
      <w:r w:rsidR="00EE3821" w:rsidRPr="00A06B71">
        <w:rPr>
          <w:rFonts w:asciiTheme="minorHAnsi" w:hAnsiTheme="minorHAnsi" w:cstheme="minorHAnsi"/>
          <w:b w:val="0"/>
          <w:color w:val="auto"/>
        </w:rPr>
        <w:t>vjetroelektrane</w:t>
      </w:r>
      <w:proofErr w:type="spellEnd"/>
      <w:r w:rsidR="00EE3821" w:rsidRPr="00A06B71">
        <w:rPr>
          <w:rFonts w:asciiTheme="minorHAnsi" w:hAnsiTheme="minorHAnsi" w:cstheme="minorHAnsi"/>
          <w:b w:val="0"/>
          <w:color w:val="auto"/>
        </w:rPr>
        <w:t xml:space="preserve"> </w:t>
      </w:r>
      <w:proofErr w:type="spellStart"/>
      <w:r w:rsidR="00EE3821" w:rsidRPr="00A06B71">
        <w:rPr>
          <w:rFonts w:asciiTheme="minorHAnsi" w:hAnsiTheme="minorHAnsi" w:cstheme="minorHAnsi"/>
          <w:b w:val="0"/>
          <w:color w:val="auto"/>
        </w:rPr>
        <w:t>Lišan</w:t>
      </w:r>
      <w:r w:rsidR="003E2BCE" w:rsidRPr="00A06B71">
        <w:rPr>
          <w:rFonts w:asciiTheme="minorHAnsi" w:hAnsiTheme="minorHAnsi" w:cstheme="minorHAnsi"/>
          <w:b w:val="0"/>
          <w:color w:val="auto"/>
        </w:rPr>
        <w:t>e</w:t>
      </w:r>
      <w:proofErr w:type="spellEnd"/>
      <w:r w:rsidR="00EE3821" w:rsidRPr="00A06B71">
        <w:rPr>
          <w:rFonts w:asciiTheme="minorHAnsi" w:hAnsiTheme="minorHAnsi" w:cstheme="minorHAnsi"/>
          <w:b w:val="0"/>
          <w:color w:val="auto"/>
        </w:rPr>
        <w:t xml:space="preserve"> </w:t>
      </w:r>
      <w:proofErr w:type="spellStart"/>
      <w:r w:rsidR="00EE3821" w:rsidRPr="00A06B71">
        <w:rPr>
          <w:rFonts w:asciiTheme="minorHAnsi" w:hAnsiTheme="minorHAnsi" w:cstheme="minorHAnsi"/>
          <w:b w:val="0"/>
          <w:color w:val="auto"/>
        </w:rPr>
        <w:t>Ostrovičk</w:t>
      </w:r>
      <w:r w:rsidR="003E2BCE" w:rsidRPr="00A06B71">
        <w:rPr>
          <w:rFonts w:asciiTheme="minorHAnsi" w:hAnsiTheme="minorHAnsi" w:cstheme="minorHAnsi"/>
          <w:b w:val="0"/>
          <w:color w:val="auto"/>
        </w:rPr>
        <w:t>e</w:t>
      </w:r>
      <w:proofErr w:type="spellEnd"/>
      <w:r w:rsidR="00EE3821" w:rsidRPr="00A06B71">
        <w:rPr>
          <w:rFonts w:asciiTheme="minorHAnsi" w:hAnsiTheme="minorHAnsi" w:cstheme="minorHAnsi"/>
          <w:b w:val="0"/>
          <w:color w:val="auto"/>
        </w:rPr>
        <w:t xml:space="preserve">, snage 220 MW. </w:t>
      </w:r>
      <w:r w:rsidRPr="00A06B71">
        <w:rPr>
          <w:rFonts w:asciiTheme="minorHAnsi" w:hAnsiTheme="minorHAnsi" w:cstheme="minorHAnsi"/>
          <w:b w:val="0"/>
          <w:color w:val="auto"/>
        </w:rPr>
        <w:t xml:space="preserve">Ukupna snaga spomenutih </w:t>
      </w:r>
      <w:r w:rsidR="003E2BCE" w:rsidRPr="00A06B71">
        <w:rPr>
          <w:rFonts w:asciiTheme="minorHAnsi" w:hAnsiTheme="minorHAnsi" w:cstheme="minorHAnsi"/>
          <w:b w:val="0"/>
          <w:color w:val="auto"/>
        </w:rPr>
        <w:t xml:space="preserve">planiranih </w:t>
      </w:r>
      <w:r w:rsidRPr="00A06B71">
        <w:rPr>
          <w:rFonts w:asciiTheme="minorHAnsi" w:hAnsiTheme="minorHAnsi" w:cstheme="minorHAnsi"/>
          <w:b w:val="0"/>
          <w:color w:val="auto"/>
        </w:rPr>
        <w:t>elektrana</w:t>
      </w:r>
      <w:r w:rsidR="00EE3821" w:rsidRPr="00A06B71">
        <w:rPr>
          <w:rFonts w:asciiTheme="minorHAnsi" w:hAnsiTheme="minorHAnsi" w:cstheme="minorHAnsi"/>
          <w:b w:val="0"/>
          <w:color w:val="auto"/>
        </w:rPr>
        <w:t xml:space="preserve">, zajedno sa SE </w:t>
      </w:r>
      <w:proofErr w:type="spellStart"/>
      <w:r w:rsidR="00EE3821" w:rsidRPr="00A06B71">
        <w:rPr>
          <w:rFonts w:asciiTheme="minorHAnsi" w:hAnsiTheme="minorHAnsi" w:cstheme="minorHAnsi"/>
          <w:b w:val="0"/>
          <w:color w:val="auto"/>
        </w:rPr>
        <w:t>Korlat</w:t>
      </w:r>
      <w:proofErr w:type="spellEnd"/>
      <w:r w:rsidRPr="00A06B71">
        <w:rPr>
          <w:rFonts w:asciiTheme="minorHAnsi" w:hAnsiTheme="minorHAnsi" w:cstheme="minorHAnsi"/>
          <w:b w:val="0"/>
          <w:color w:val="auto"/>
        </w:rPr>
        <w:t xml:space="preserve"> je </w:t>
      </w:r>
      <w:r w:rsidR="00151B71" w:rsidRPr="00A06B71">
        <w:rPr>
          <w:rFonts w:asciiTheme="minorHAnsi" w:hAnsiTheme="minorHAnsi" w:cstheme="minorHAnsi"/>
          <w:b w:val="0"/>
          <w:color w:val="auto"/>
        </w:rPr>
        <w:t>oko</w:t>
      </w:r>
      <w:r w:rsidR="00EE3821" w:rsidRPr="00A06B71">
        <w:rPr>
          <w:rFonts w:asciiTheme="minorHAnsi" w:hAnsiTheme="minorHAnsi" w:cstheme="minorHAnsi"/>
          <w:b w:val="0"/>
          <w:color w:val="auto"/>
        </w:rPr>
        <w:t xml:space="preserve"> </w:t>
      </w:r>
      <w:r w:rsidR="002855D3" w:rsidRPr="00A06B71">
        <w:rPr>
          <w:rFonts w:asciiTheme="minorHAnsi" w:hAnsiTheme="minorHAnsi" w:cstheme="minorHAnsi"/>
          <w:b w:val="0"/>
          <w:color w:val="auto"/>
        </w:rPr>
        <w:t>35</w:t>
      </w:r>
      <w:r w:rsidR="00D344D2" w:rsidRPr="00A06B71">
        <w:rPr>
          <w:rFonts w:asciiTheme="minorHAnsi" w:hAnsiTheme="minorHAnsi" w:cstheme="minorHAnsi"/>
          <w:b w:val="0"/>
          <w:color w:val="auto"/>
        </w:rPr>
        <w:t xml:space="preserve">0 </w:t>
      </w:r>
      <w:proofErr w:type="spellStart"/>
      <w:r w:rsidRPr="00A06B71">
        <w:rPr>
          <w:rFonts w:asciiTheme="minorHAnsi" w:hAnsiTheme="minorHAnsi" w:cstheme="minorHAnsi"/>
          <w:b w:val="0"/>
          <w:color w:val="auto"/>
        </w:rPr>
        <w:t>megavata</w:t>
      </w:r>
      <w:proofErr w:type="spellEnd"/>
      <w:r w:rsidR="00EE3821" w:rsidRPr="00A06B71">
        <w:rPr>
          <w:rFonts w:asciiTheme="minorHAnsi" w:hAnsiTheme="minorHAnsi" w:cstheme="minorHAnsi"/>
          <w:b w:val="0"/>
          <w:color w:val="auto"/>
        </w:rPr>
        <w:t xml:space="preserve">, a potrebna ulaganja procjenjuju se na </w:t>
      </w:r>
      <w:r w:rsidR="003E2BCE" w:rsidRPr="00A06B71">
        <w:rPr>
          <w:rFonts w:asciiTheme="minorHAnsi" w:hAnsiTheme="minorHAnsi" w:cstheme="minorHAnsi"/>
          <w:b w:val="0"/>
          <w:color w:val="auto"/>
        </w:rPr>
        <w:t xml:space="preserve">oko tri </w:t>
      </w:r>
      <w:r w:rsidR="00EE3821" w:rsidRPr="00A06B71">
        <w:rPr>
          <w:rFonts w:asciiTheme="minorHAnsi" w:hAnsiTheme="minorHAnsi" w:cstheme="minorHAnsi"/>
          <w:b w:val="0"/>
          <w:color w:val="auto"/>
        </w:rPr>
        <w:t>milijard</w:t>
      </w:r>
      <w:r w:rsidR="003E2BCE" w:rsidRPr="00A06B71">
        <w:rPr>
          <w:rFonts w:asciiTheme="minorHAnsi" w:hAnsiTheme="minorHAnsi" w:cstheme="minorHAnsi"/>
          <w:b w:val="0"/>
          <w:color w:val="auto"/>
        </w:rPr>
        <w:t>e</w:t>
      </w:r>
      <w:r w:rsidR="00EE3821" w:rsidRPr="00A06B71">
        <w:rPr>
          <w:rFonts w:asciiTheme="minorHAnsi" w:hAnsiTheme="minorHAnsi" w:cstheme="minorHAnsi"/>
          <w:b w:val="0"/>
          <w:color w:val="auto"/>
        </w:rPr>
        <w:t xml:space="preserve"> kuna</w:t>
      </w:r>
      <w:r w:rsidRPr="00A06B71">
        <w:rPr>
          <w:rFonts w:asciiTheme="minorHAnsi" w:hAnsiTheme="minorHAnsi" w:cstheme="minorHAnsi"/>
          <w:b w:val="0"/>
          <w:color w:val="auto"/>
        </w:rPr>
        <w:t>.</w:t>
      </w:r>
    </w:p>
    <w:p w14:paraId="5420398E" w14:textId="41ED8D03" w:rsidR="00B81C5E" w:rsidRPr="00A06B71" w:rsidRDefault="00BC3F6A" w:rsidP="00BC3F6A">
      <w:pPr>
        <w:spacing w:after="80" w:line="276" w:lineRule="auto"/>
        <w:jc w:val="both"/>
        <w:rPr>
          <w:rFonts w:asciiTheme="minorHAnsi" w:hAnsiTheme="minorHAnsi" w:cstheme="minorHAnsi"/>
          <w:b w:val="0"/>
          <w:color w:val="auto"/>
        </w:rPr>
      </w:pPr>
      <w:r w:rsidRPr="00A06B71">
        <w:rPr>
          <w:rFonts w:asciiTheme="minorHAnsi" w:hAnsiTheme="minorHAnsi" w:cstheme="minorHAnsi"/>
          <w:b w:val="0"/>
          <w:color w:val="auto"/>
        </w:rPr>
        <w:t xml:space="preserve">HEP do 2030. godine planira imati 350 MW u </w:t>
      </w:r>
      <w:proofErr w:type="spellStart"/>
      <w:r w:rsidRPr="00A06B71">
        <w:rPr>
          <w:rFonts w:asciiTheme="minorHAnsi" w:hAnsiTheme="minorHAnsi" w:cstheme="minorHAnsi"/>
          <w:b w:val="0"/>
          <w:color w:val="auto"/>
        </w:rPr>
        <w:t>vjetroelektranama</w:t>
      </w:r>
      <w:proofErr w:type="spellEnd"/>
      <w:r w:rsidRPr="00A06B71">
        <w:rPr>
          <w:rFonts w:asciiTheme="minorHAnsi" w:hAnsiTheme="minorHAnsi" w:cstheme="minorHAnsi"/>
          <w:b w:val="0"/>
          <w:color w:val="auto"/>
        </w:rPr>
        <w:t xml:space="preserve"> i jednako toliko u sunčanim elektranama. </w:t>
      </w:r>
      <w:r w:rsidR="00B81C5E" w:rsidRPr="00A06B71">
        <w:rPr>
          <w:rFonts w:asciiTheme="minorHAnsi" w:hAnsiTheme="minorHAnsi" w:cstheme="minorHAnsi"/>
          <w:b w:val="0"/>
          <w:color w:val="auto"/>
        </w:rPr>
        <w:t xml:space="preserve">Realizacija obnovljivog scenarija </w:t>
      </w:r>
      <w:r w:rsidR="000E765F" w:rsidRPr="00A06B71">
        <w:rPr>
          <w:rFonts w:asciiTheme="minorHAnsi" w:hAnsiTheme="minorHAnsi" w:cstheme="minorHAnsi"/>
          <w:b w:val="0"/>
          <w:color w:val="auto"/>
        </w:rPr>
        <w:t xml:space="preserve">razvoja HEP-a do 2030. </w:t>
      </w:r>
      <w:r w:rsidR="00B81C5E" w:rsidRPr="00A06B71">
        <w:rPr>
          <w:rFonts w:asciiTheme="minorHAnsi" w:hAnsiTheme="minorHAnsi" w:cstheme="minorHAnsi"/>
          <w:b w:val="0"/>
          <w:color w:val="auto"/>
        </w:rPr>
        <w:t xml:space="preserve">rezultirat će povećanjem udjela </w:t>
      </w:r>
      <w:r w:rsidR="00110975" w:rsidRPr="00A06B71">
        <w:rPr>
          <w:rFonts w:asciiTheme="minorHAnsi" w:hAnsiTheme="minorHAnsi" w:cstheme="minorHAnsi"/>
          <w:b w:val="0"/>
          <w:color w:val="auto"/>
        </w:rPr>
        <w:t>obnovljivih izvora energije</w:t>
      </w:r>
      <w:r w:rsidR="00B81C5E" w:rsidRPr="00A06B71">
        <w:rPr>
          <w:rFonts w:asciiTheme="minorHAnsi" w:hAnsiTheme="minorHAnsi" w:cstheme="minorHAnsi"/>
          <w:b w:val="0"/>
          <w:color w:val="auto"/>
        </w:rPr>
        <w:t xml:space="preserve"> u </w:t>
      </w:r>
      <w:r w:rsidR="00A95828" w:rsidRPr="00A06B71">
        <w:rPr>
          <w:rFonts w:asciiTheme="minorHAnsi" w:hAnsiTheme="minorHAnsi" w:cstheme="minorHAnsi"/>
          <w:b w:val="0"/>
          <w:color w:val="auto"/>
        </w:rPr>
        <w:t>HEP-ovom</w:t>
      </w:r>
      <w:r w:rsidR="00F533D4" w:rsidRPr="00A06B71">
        <w:rPr>
          <w:rFonts w:asciiTheme="minorHAnsi" w:hAnsiTheme="minorHAnsi" w:cstheme="minorHAnsi"/>
          <w:b w:val="0"/>
          <w:color w:val="auto"/>
        </w:rPr>
        <w:t xml:space="preserve"> proizvodnom portfelju za 50 posto </w:t>
      </w:r>
      <w:r w:rsidR="00B81C5E" w:rsidRPr="00A06B71">
        <w:rPr>
          <w:rFonts w:asciiTheme="minorHAnsi" w:hAnsiTheme="minorHAnsi" w:cstheme="minorHAnsi"/>
          <w:b w:val="0"/>
          <w:color w:val="auto"/>
        </w:rPr>
        <w:t>te povećanjem proizv</w:t>
      </w:r>
      <w:r w:rsidR="00D10D3C" w:rsidRPr="00A06B71">
        <w:rPr>
          <w:rFonts w:asciiTheme="minorHAnsi" w:hAnsiTheme="minorHAnsi" w:cstheme="minorHAnsi"/>
          <w:b w:val="0"/>
          <w:color w:val="auto"/>
        </w:rPr>
        <w:t>odnje iz obnovljivih izvora sa šest</w:t>
      </w:r>
      <w:r w:rsidR="00B81C5E" w:rsidRPr="00A06B71">
        <w:rPr>
          <w:rFonts w:asciiTheme="minorHAnsi" w:hAnsiTheme="minorHAnsi" w:cstheme="minorHAnsi"/>
          <w:b w:val="0"/>
          <w:color w:val="auto"/>
        </w:rPr>
        <w:t xml:space="preserve"> na</w:t>
      </w:r>
      <w:r w:rsidR="00D10D3C" w:rsidRPr="00A06B71">
        <w:rPr>
          <w:rFonts w:asciiTheme="minorHAnsi" w:hAnsiTheme="minorHAnsi" w:cstheme="minorHAnsi"/>
          <w:b w:val="0"/>
          <w:color w:val="auto"/>
        </w:rPr>
        <w:t xml:space="preserve"> devet</w:t>
      </w:r>
      <w:r w:rsidR="00B81C5E" w:rsidRPr="00A06B71">
        <w:rPr>
          <w:rFonts w:asciiTheme="minorHAnsi" w:hAnsiTheme="minorHAnsi" w:cstheme="minorHAnsi"/>
          <w:b w:val="0"/>
          <w:color w:val="auto"/>
        </w:rPr>
        <w:t xml:space="preserve"> milijardi </w:t>
      </w:r>
      <w:proofErr w:type="spellStart"/>
      <w:r w:rsidR="00B81C5E" w:rsidRPr="00A06B71">
        <w:rPr>
          <w:rFonts w:asciiTheme="minorHAnsi" w:hAnsiTheme="minorHAnsi" w:cstheme="minorHAnsi"/>
          <w:b w:val="0"/>
          <w:color w:val="auto"/>
        </w:rPr>
        <w:t>kWh</w:t>
      </w:r>
      <w:proofErr w:type="spellEnd"/>
      <w:r w:rsidR="00B81C5E" w:rsidRPr="00A06B71">
        <w:rPr>
          <w:rFonts w:asciiTheme="minorHAnsi" w:hAnsiTheme="minorHAnsi" w:cstheme="minorHAnsi"/>
          <w:b w:val="0"/>
          <w:color w:val="auto"/>
        </w:rPr>
        <w:t xml:space="preserve"> godišnje.</w:t>
      </w:r>
    </w:p>
    <w:p w14:paraId="734CE927" w14:textId="77777777" w:rsidR="00FA0E1B" w:rsidRPr="00A06B71" w:rsidRDefault="00FA0E1B" w:rsidP="00B46F5A">
      <w:pPr>
        <w:pBdr>
          <w:bottom w:val="single" w:sz="4" w:space="1" w:color="auto"/>
        </w:pBdr>
        <w:spacing w:after="120" w:line="276" w:lineRule="auto"/>
        <w:jc w:val="both"/>
        <w:rPr>
          <w:rFonts w:asciiTheme="minorHAnsi" w:hAnsiTheme="minorHAnsi" w:cstheme="minorHAnsi"/>
          <w:b w:val="0"/>
          <w:color w:val="404040" w:themeColor="text1" w:themeTint="BF"/>
          <w:sz w:val="4"/>
          <w:szCs w:val="4"/>
        </w:rPr>
      </w:pPr>
    </w:p>
    <w:p w14:paraId="689984F0" w14:textId="77777777" w:rsidR="000270AC" w:rsidRDefault="000270AC" w:rsidP="000270AC">
      <w:pPr>
        <w:spacing w:line="276" w:lineRule="auto"/>
        <w:jc w:val="both"/>
        <w:rPr>
          <w:rFonts w:asciiTheme="minorHAnsi" w:hAnsiTheme="minorHAnsi" w:cstheme="minorHAnsi"/>
          <w:b w:val="0"/>
          <w:color w:val="404040" w:themeColor="text1" w:themeTint="BF"/>
        </w:rPr>
      </w:pPr>
      <w:r w:rsidRPr="00A06B71">
        <w:rPr>
          <w:rFonts w:asciiTheme="minorHAnsi" w:hAnsiTheme="minorHAnsi" w:cstheme="minorHAnsi"/>
          <w:b w:val="0"/>
          <w:color w:val="404040" w:themeColor="text1" w:themeTint="BF"/>
        </w:rPr>
        <w:t>Kontakt:  Sektor za korporativne komunikacije (</w:t>
      </w:r>
      <w:hyperlink r:id="rId9" w:history="1">
        <w:r w:rsidRPr="00A06B71">
          <w:rPr>
            <w:rStyle w:val="Hyperlink"/>
            <w:rFonts w:asciiTheme="minorHAnsi" w:hAnsiTheme="minorHAnsi" w:cstheme="minorHAnsi"/>
            <w:b w:val="0"/>
          </w:rPr>
          <w:t>odnosisjavnoscu@hep.hr</w:t>
        </w:r>
      </w:hyperlink>
      <w:r w:rsidRPr="00A06B71">
        <w:rPr>
          <w:rFonts w:asciiTheme="minorHAnsi" w:hAnsiTheme="minorHAnsi" w:cstheme="minorHAnsi"/>
          <w:b w:val="0"/>
          <w:color w:val="404040" w:themeColor="text1" w:themeTint="BF"/>
        </w:rPr>
        <w:t>)</w:t>
      </w:r>
    </w:p>
    <w:p w14:paraId="228EF36F" w14:textId="77777777" w:rsidR="009C7818" w:rsidRDefault="009C7818" w:rsidP="000270AC">
      <w:pPr>
        <w:spacing w:line="276" w:lineRule="auto"/>
        <w:jc w:val="both"/>
        <w:rPr>
          <w:rFonts w:asciiTheme="minorHAnsi" w:hAnsiTheme="minorHAnsi" w:cstheme="minorHAnsi"/>
          <w:b w:val="0"/>
          <w:color w:val="404040" w:themeColor="text1" w:themeTint="BF"/>
        </w:rPr>
      </w:pPr>
    </w:p>
    <w:p w14:paraId="611D9DFF" w14:textId="77777777" w:rsidR="009C7818" w:rsidRDefault="009C7818" w:rsidP="000270AC">
      <w:pPr>
        <w:spacing w:line="276" w:lineRule="auto"/>
        <w:jc w:val="both"/>
        <w:rPr>
          <w:rFonts w:asciiTheme="minorHAnsi" w:hAnsiTheme="minorHAnsi" w:cstheme="minorHAnsi"/>
          <w:b w:val="0"/>
          <w:color w:val="404040" w:themeColor="text1" w:themeTint="BF"/>
        </w:rPr>
      </w:pPr>
    </w:p>
    <w:p w14:paraId="48433413" w14:textId="77777777" w:rsidR="009C7818" w:rsidRDefault="009C7818" w:rsidP="000270AC">
      <w:pPr>
        <w:spacing w:line="276" w:lineRule="auto"/>
        <w:jc w:val="both"/>
        <w:rPr>
          <w:rFonts w:asciiTheme="minorHAnsi" w:hAnsiTheme="minorHAnsi" w:cstheme="minorHAnsi"/>
          <w:b w:val="0"/>
          <w:color w:val="404040" w:themeColor="text1" w:themeTint="BF"/>
        </w:rPr>
      </w:pPr>
    </w:p>
    <w:p w14:paraId="5531A115" w14:textId="77777777" w:rsidR="009C7818" w:rsidRDefault="009C7818" w:rsidP="000270AC">
      <w:pPr>
        <w:spacing w:line="276" w:lineRule="auto"/>
        <w:jc w:val="both"/>
        <w:rPr>
          <w:rFonts w:asciiTheme="minorHAnsi" w:hAnsiTheme="minorHAnsi" w:cstheme="minorHAnsi"/>
          <w:b w:val="0"/>
          <w:color w:val="404040" w:themeColor="text1" w:themeTint="BF"/>
        </w:rPr>
      </w:pPr>
    </w:p>
    <w:p w14:paraId="6BFD76D9" w14:textId="77777777" w:rsidR="009C7818" w:rsidRDefault="009C7818" w:rsidP="000270AC">
      <w:pPr>
        <w:spacing w:line="276" w:lineRule="auto"/>
        <w:jc w:val="both"/>
        <w:rPr>
          <w:rFonts w:asciiTheme="minorHAnsi" w:hAnsiTheme="minorHAnsi" w:cstheme="minorHAnsi"/>
          <w:b w:val="0"/>
          <w:color w:val="404040" w:themeColor="text1" w:themeTint="BF"/>
        </w:rPr>
      </w:pPr>
    </w:p>
    <w:p w14:paraId="75C542F6" w14:textId="77777777" w:rsidR="009C7818" w:rsidRDefault="009C7818" w:rsidP="000270AC">
      <w:pPr>
        <w:spacing w:line="276" w:lineRule="auto"/>
        <w:jc w:val="both"/>
        <w:rPr>
          <w:rFonts w:asciiTheme="minorHAnsi" w:hAnsiTheme="minorHAnsi" w:cstheme="minorHAnsi"/>
          <w:b w:val="0"/>
          <w:color w:val="404040" w:themeColor="text1" w:themeTint="BF"/>
        </w:rPr>
      </w:pPr>
    </w:p>
    <w:p w14:paraId="2BA6D95F" w14:textId="77777777" w:rsidR="009C7818" w:rsidRDefault="009C7818" w:rsidP="000270AC">
      <w:pPr>
        <w:spacing w:line="276" w:lineRule="auto"/>
        <w:jc w:val="both"/>
        <w:rPr>
          <w:rFonts w:asciiTheme="minorHAnsi" w:hAnsiTheme="minorHAnsi" w:cstheme="minorHAnsi"/>
          <w:b w:val="0"/>
          <w:color w:val="404040" w:themeColor="text1" w:themeTint="BF"/>
        </w:rPr>
      </w:pPr>
    </w:p>
    <w:p w14:paraId="3AEDCAAF" w14:textId="77777777" w:rsidR="009C7818" w:rsidRDefault="009C7818" w:rsidP="000270AC">
      <w:pPr>
        <w:spacing w:line="276" w:lineRule="auto"/>
        <w:jc w:val="both"/>
        <w:rPr>
          <w:rFonts w:asciiTheme="minorHAnsi" w:hAnsiTheme="minorHAnsi" w:cstheme="minorHAnsi"/>
          <w:b w:val="0"/>
          <w:color w:val="404040" w:themeColor="text1" w:themeTint="BF"/>
        </w:rPr>
      </w:pPr>
    </w:p>
    <w:p w14:paraId="4F8565C1" w14:textId="77777777" w:rsidR="009C7818" w:rsidRDefault="009C7818" w:rsidP="000270AC">
      <w:pPr>
        <w:spacing w:line="276" w:lineRule="auto"/>
        <w:jc w:val="both"/>
        <w:rPr>
          <w:rFonts w:asciiTheme="minorHAnsi" w:hAnsiTheme="minorHAnsi" w:cstheme="minorHAnsi"/>
          <w:b w:val="0"/>
          <w:color w:val="404040" w:themeColor="text1" w:themeTint="BF"/>
        </w:rPr>
      </w:pPr>
    </w:p>
    <w:p w14:paraId="4B9D7035" w14:textId="77777777" w:rsidR="009C7818" w:rsidRDefault="009C7818" w:rsidP="000270AC">
      <w:pPr>
        <w:spacing w:line="276" w:lineRule="auto"/>
        <w:jc w:val="both"/>
        <w:rPr>
          <w:rFonts w:asciiTheme="minorHAnsi" w:hAnsiTheme="minorHAnsi" w:cstheme="minorHAnsi"/>
          <w:b w:val="0"/>
          <w:color w:val="404040" w:themeColor="text1" w:themeTint="BF"/>
        </w:rPr>
      </w:pPr>
    </w:p>
    <w:p w14:paraId="71E68BF3" w14:textId="77777777" w:rsidR="009C7818" w:rsidRDefault="009C7818" w:rsidP="000270AC">
      <w:pPr>
        <w:spacing w:line="276" w:lineRule="auto"/>
        <w:jc w:val="both"/>
        <w:rPr>
          <w:rFonts w:asciiTheme="minorHAnsi" w:hAnsiTheme="minorHAnsi" w:cstheme="minorHAnsi"/>
          <w:b w:val="0"/>
          <w:color w:val="404040" w:themeColor="text1" w:themeTint="BF"/>
        </w:rPr>
      </w:pPr>
    </w:p>
    <w:p w14:paraId="3493DC4B" w14:textId="77777777" w:rsidR="009C7818" w:rsidRDefault="009C7818" w:rsidP="000270AC">
      <w:pPr>
        <w:spacing w:line="276" w:lineRule="auto"/>
        <w:jc w:val="both"/>
        <w:rPr>
          <w:rFonts w:asciiTheme="minorHAnsi" w:hAnsiTheme="minorHAnsi" w:cstheme="minorHAnsi"/>
          <w:b w:val="0"/>
          <w:color w:val="404040" w:themeColor="text1" w:themeTint="BF"/>
        </w:rPr>
      </w:pPr>
    </w:p>
    <w:p w14:paraId="2776FC32" w14:textId="2AB9BD3C" w:rsidR="009C7818" w:rsidRPr="00D2182D" w:rsidRDefault="009C7818" w:rsidP="000270AC">
      <w:pPr>
        <w:spacing w:line="276" w:lineRule="auto"/>
        <w:jc w:val="both"/>
        <w:rPr>
          <w:rFonts w:asciiTheme="minorHAnsi" w:hAnsiTheme="minorHAnsi" w:cstheme="minorHAnsi"/>
          <w:b w:val="0"/>
          <w:color w:val="404040" w:themeColor="text1" w:themeTint="BF"/>
        </w:rPr>
      </w:pPr>
      <w:r>
        <w:rPr>
          <w:rFonts w:asciiTheme="minorHAnsi" w:hAnsiTheme="minorHAnsi" w:cstheme="minorHAnsi"/>
          <w:b w:val="0"/>
          <w:noProof/>
          <w:color w:val="404040" w:themeColor="text1" w:themeTint="BF"/>
          <w:lang w:eastAsia="hr-HR"/>
        </w:rPr>
        <w:drawing>
          <wp:inline distT="0" distB="0" distL="0" distR="0" wp14:anchorId="7701ED0D" wp14:editId="1D42C018">
            <wp:extent cx="5760720" cy="3871599"/>
            <wp:effectExtent l="0" t="0" r="0" b="0"/>
            <wp:docPr id="4" name="Picture 4" descr="C:\Users\lkopjar1\Desktop\ZA WEB\travanj 2021\VE Korlat -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opjar1\Desktop\ZA WEB\travanj 2021\VE Korlat -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871599"/>
                    </a:xfrm>
                    <a:prstGeom prst="rect">
                      <a:avLst/>
                    </a:prstGeom>
                    <a:noFill/>
                    <a:ln>
                      <a:noFill/>
                    </a:ln>
                  </pic:spPr>
                </pic:pic>
              </a:graphicData>
            </a:graphic>
          </wp:inline>
        </w:drawing>
      </w:r>
      <w:bookmarkStart w:id="0" w:name="_GoBack"/>
      <w:bookmarkEnd w:id="0"/>
    </w:p>
    <w:sectPr w:rsidR="009C7818" w:rsidRPr="00D2182D" w:rsidSect="00BA3B37">
      <w:headerReference w:type="default" r:id="rId11"/>
      <w:footerReference w:type="default" r:id="rId12"/>
      <w:pgSz w:w="11906" w:h="16838"/>
      <w:pgMar w:top="1985" w:right="1417" w:bottom="2269" w:left="1417"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10D51" w14:textId="77777777" w:rsidR="00521655" w:rsidRDefault="00521655" w:rsidP="004E7467">
      <w:r>
        <w:separator/>
      </w:r>
    </w:p>
  </w:endnote>
  <w:endnote w:type="continuationSeparator" w:id="0">
    <w:p w14:paraId="35BE97A3" w14:textId="77777777" w:rsidR="00521655" w:rsidRDefault="00521655" w:rsidP="004E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2946D" w14:textId="77777777" w:rsidR="00A06B71" w:rsidRDefault="00A06B71" w:rsidP="00A06B71">
    <w:pPr>
      <w:pStyle w:val="Footer"/>
      <w:jc w:val="center"/>
    </w:pPr>
    <w:r>
      <w:rPr>
        <w:noProof/>
        <w:lang w:eastAsia="hr-HR"/>
      </w:rPr>
      <w:drawing>
        <wp:inline distT="0" distB="0" distL="0" distR="0" wp14:anchorId="2FA4DC36" wp14:editId="62A0C973">
          <wp:extent cx="1444511" cy="537109"/>
          <wp:effectExtent l="0" t="0" r="3810" b="0"/>
          <wp:docPr id="1" name="Picture 1" descr="C:\Users\abrezovnjacki\AppData\Local\Microsoft\Windows\INetCache\Content.Word\HEP SUNCANE ELEKT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ezovnjacki\AppData\Local\Microsoft\Windows\INetCache\Content.Word\HEP SUNCANE ELEKTRA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322" cy="551912"/>
                  </a:xfrm>
                  <a:prstGeom prst="rect">
                    <a:avLst/>
                  </a:prstGeom>
                  <a:noFill/>
                  <a:ln>
                    <a:noFill/>
                  </a:ln>
                </pic:spPr>
              </pic:pic>
            </a:graphicData>
          </a:graphic>
        </wp:inline>
      </w:drawing>
    </w:r>
    <w:r>
      <w:rPr>
        <w:noProof/>
        <w:lang w:eastAsia="hr-HR"/>
      </w:rPr>
      <w:drawing>
        <wp:inline distT="0" distB="0" distL="0" distR="0" wp14:anchorId="4D5D25B5" wp14:editId="097C5DEF">
          <wp:extent cx="1742440" cy="590550"/>
          <wp:effectExtent l="0" t="0" r="0" b="0"/>
          <wp:docPr id="7" name="Picture 7" descr="C:\Users\abrezovnjacki\AppData\Local\Microsoft\Windows\Temporary Internet Files\Content.Outlook\XTOXCANB\HEP VJETRO ELEKTRANE-01.jpg"/>
          <wp:cNvGraphicFramePr/>
          <a:graphic xmlns:a="http://schemas.openxmlformats.org/drawingml/2006/main">
            <a:graphicData uri="http://schemas.openxmlformats.org/drawingml/2006/picture">
              <pic:pic xmlns:pic="http://schemas.openxmlformats.org/drawingml/2006/picture">
                <pic:nvPicPr>
                  <pic:cNvPr id="1" name="Picture 1" descr="C:\Users\abrezovnjacki\AppData\Local\Microsoft\Windows\Temporary Internet Files\Content.Outlook\XTOXCANB\HEP VJETRO ELEKTRANE-01.jpg"/>
                  <pic:cNvPicPr/>
                </pic:nvPicPr>
                <pic:blipFill rotWithShape="1">
                  <a:blip r:embed="rId2">
                    <a:extLst>
                      <a:ext uri="{28A0092B-C50C-407E-A947-70E740481C1C}">
                        <a14:useLocalDpi xmlns:a14="http://schemas.microsoft.com/office/drawing/2010/main" val="0"/>
                      </a:ext>
                    </a:extLst>
                  </a:blip>
                  <a:srcRect t="24103" b="26084"/>
                  <a:stretch/>
                </pic:blipFill>
                <pic:spPr bwMode="auto">
                  <a:xfrm>
                    <a:off x="0" y="0"/>
                    <a:ext cx="1742440" cy="590550"/>
                  </a:xfrm>
                  <a:prstGeom prst="rect">
                    <a:avLst/>
                  </a:prstGeom>
                  <a:noFill/>
                  <a:ln>
                    <a:noFill/>
                  </a:ln>
                  <a:extLst>
                    <a:ext uri="{53640926-AAD7-44D8-BBD7-CCE9431645EC}">
                      <a14:shadowObscured xmlns:a14="http://schemas.microsoft.com/office/drawing/2010/main"/>
                    </a:ext>
                  </a:extLst>
                </pic:spPr>
              </pic:pic>
            </a:graphicData>
          </a:graphic>
        </wp:inline>
      </w:drawing>
    </w:r>
  </w:p>
  <w:p w14:paraId="3C08235A" w14:textId="77777777" w:rsidR="00210FBF" w:rsidRDefault="00210FBF">
    <w:pPr>
      <w:pStyle w:val="Footer"/>
    </w:pPr>
  </w:p>
  <w:p w14:paraId="1F41127B" w14:textId="77777777" w:rsidR="004E7467" w:rsidRDefault="004E7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7B787" w14:textId="77777777" w:rsidR="00521655" w:rsidRDefault="00521655" w:rsidP="004E7467">
      <w:r>
        <w:separator/>
      </w:r>
    </w:p>
  </w:footnote>
  <w:footnote w:type="continuationSeparator" w:id="0">
    <w:p w14:paraId="10C0987D" w14:textId="77777777" w:rsidR="00521655" w:rsidRDefault="00521655" w:rsidP="004E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AB44" w14:textId="77777777" w:rsidR="00C35843" w:rsidRPr="00465D96" w:rsidRDefault="00C35843" w:rsidP="00C35843">
    <w:pPr>
      <w:jc w:val="both"/>
      <w:rPr>
        <w:lang w:eastAsia="hr-HR"/>
      </w:rPr>
    </w:pPr>
    <w:r>
      <w:rPr>
        <w:noProof/>
        <w:lang w:eastAsia="hr-HR"/>
      </w:rPr>
      <mc:AlternateContent>
        <mc:Choice Requires="wps">
          <w:drawing>
            <wp:anchor distT="0" distB="0" distL="114300" distR="114300" simplePos="0" relativeHeight="251659264" behindDoc="0" locked="0" layoutInCell="1" allowOverlap="1" wp14:anchorId="329D34A9" wp14:editId="53FA00E6">
              <wp:simplePos x="0" y="0"/>
              <wp:positionH relativeFrom="column">
                <wp:posOffset>5167630</wp:posOffset>
              </wp:positionH>
              <wp:positionV relativeFrom="paragraph">
                <wp:posOffset>395605</wp:posOffset>
              </wp:positionV>
              <wp:extent cx="152400" cy="152400"/>
              <wp:effectExtent l="0" t="0" r="0" b="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BA254FB" id="Rectangle 2" o:spid="_x0000_s1026" style="position:absolute;margin-left:406.9pt;margin-top:31.15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" fillcolor="#c00000" stroked="f" strokeweight="2pt"/>
          </w:pict>
        </mc:Fallback>
      </mc:AlternateContent>
    </w:r>
    <w:r>
      <w:rPr>
        <w:noProof/>
        <w:lang w:eastAsia="hr-HR"/>
      </w:rPr>
      <mc:AlternateContent>
        <mc:Choice Requires="wps">
          <w:drawing>
            <wp:anchor distT="0" distB="0" distL="114300" distR="114300" simplePos="0" relativeHeight="251660288" behindDoc="0" locked="0" layoutInCell="1" allowOverlap="1" wp14:anchorId="390158AA" wp14:editId="03B334D3">
              <wp:simplePos x="0" y="0"/>
              <wp:positionH relativeFrom="margin">
                <wp:align>right</wp:align>
              </wp:positionH>
              <wp:positionV relativeFrom="paragraph">
                <wp:posOffset>4445</wp:posOffset>
              </wp:positionV>
              <wp:extent cx="257175" cy="257175"/>
              <wp:effectExtent l="0" t="0" r="9525" b="9525"/>
              <wp:wrapNone/>
              <wp:docPr id="6" name="Rectangle 6"/>
              <wp:cNvGraphicFramePr/>
              <a:graphic xmlns:a="http://schemas.openxmlformats.org/drawingml/2006/main">
                <a:graphicData uri="http://schemas.microsoft.com/office/word/2010/wordprocessingShape">
                  <wps:wsp>
                    <wps:cNvSpPr/>
                    <wps:spPr>
                      <a:xfrm>
                        <a:off x="0" y="0"/>
                        <a:ext cx="257175" cy="257175"/>
                      </a:xfrm>
                      <a:prstGeom prst="rect">
                        <a:avLst/>
                      </a:prstGeom>
                      <a:solidFill>
                        <a:srgbClr val="3C46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783A9A5" id="Rectangle 6" o:spid="_x0000_s1026" style="position:absolute;margin-left:-30.95pt;margin-top:.35pt;width:20.25pt;height:2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" fillcolor="#3c4682" stroked="f" strokeweight="2pt">
              <w10:wrap anchorx="margin"/>
            </v:rect>
          </w:pict>
        </mc:Fallback>
      </mc:AlternateContent>
    </w:r>
    <w:r>
      <w:rPr>
        <w:noProof/>
        <w:lang w:eastAsia="hr-HR"/>
      </w:rPr>
      <w:drawing>
        <wp:inline distT="0" distB="0" distL="0" distR="0" wp14:anchorId="0CFE2593" wp14:editId="0CF41E3F">
          <wp:extent cx="1453945" cy="457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P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3945" cy="457200"/>
                  </a:xfrm>
                  <a:prstGeom prst="rect">
                    <a:avLst/>
                  </a:prstGeom>
                  <a:noFill/>
                  <a:ln>
                    <a:noFill/>
                  </a:ln>
                </pic:spPr>
              </pic:pic>
            </a:graphicData>
          </a:graphic>
        </wp:inline>
      </w:drawing>
    </w:r>
  </w:p>
  <w:p w14:paraId="73BF3561" w14:textId="77777777" w:rsidR="00C35843" w:rsidRDefault="00C35843" w:rsidP="00C35843">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B0FC2"/>
    <w:multiLevelType w:val="hybridMultilevel"/>
    <w:tmpl w:val="3390A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4E"/>
    <w:rsid w:val="00016629"/>
    <w:rsid w:val="000173D6"/>
    <w:rsid w:val="000173F6"/>
    <w:rsid w:val="000270AC"/>
    <w:rsid w:val="00032167"/>
    <w:rsid w:val="000440D8"/>
    <w:rsid w:val="00047098"/>
    <w:rsid w:val="00050338"/>
    <w:rsid w:val="000507AE"/>
    <w:rsid w:val="0005478B"/>
    <w:rsid w:val="0005511E"/>
    <w:rsid w:val="00055735"/>
    <w:rsid w:val="000570C5"/>
    <w:rsid w:val="000600FC"/>
    <w:rsid w:val="00061154"/>
    <w:rsid w:val="000708EB"/>
    <w:rsid w:val="000838B3"/>
    <w:rsid w:val="0009574C"/>
    <w:rsid w:val="000A5568"/>
    <w:rsid w:val="000C2069"/>
    <w:rsid w:val="000D322A"/>
    <w:rsid w:val="000E0666"/>
    <w:rsid w:val="000E765F"/>
    <w:rsid w:val="000F3E38"/>
    <w:rsid w:val="001001FA"/>
    <w:rsid w:val="001035B6"/>
    <w:rsid w:val="00106391"/>
    <w:rsid w:val="00110975"/>
    <w:rsid w:val="00120589"/>
    <w:rsid w:val="00122E4A"/>
    <w:rsid w:val="00123DF6"/>
    <w:rsid w:val="0012555D"/>
    <w:rsid w:val="00127938"/>
    <w:rsid w:val="00127E74"/>
    <w:rsid w:val="00136182"/>
    <w:rsid w:val="0013740E"/>
    <w:rsid w:val="001426F4"/>
    <w:rsid w:val="0014639D"/>
    <w:rsid w:val="00151B71"/>
    <w:rsid w:val="00156FCA"/>
    <w:rsid w:val="00172D03"/>
    <w:rsid w:val="00175AB0"/>
    <w:rsid w:val="00176EE4"/>
    <w:rsid w:val="00180D35"/>
    <w:rsid w:val="00181D42"/>
    <w:rsid w:val="0019570F"/>
    <w:rsid w:val="001A1F28"/>
    <w:rsid w:val="001A27A7"/>
    <w:rsid w:val="001A71F7"/>
    <w:rsid w:val="001A79BD"/>
    <w:rsid w:val="001B0468"/>
    <w:rsid w:val="001B1379"/>
    <w:rsid w:val="001B78D8"/>
    <w:rsid w:val="001C1B1E"/>
    <w:rsid w:val="001C1E56"/>
    <w:rsid w:val="001E09A5"/>
    <w:rsid w:val="001E5164"/>
    <w:rsid w:val="001F4D84"/>
    <w:rsid w:val="001F7753"/>
    <w:rsid w:val="001F7FA7"/>
    <w:rsid w:val="00205A8C"/>
    <w:rsid w:val="00210FBF"/>
    <w:rsid w:val="00213C22"/>
    <w:rsid w:val="00227604"/>
    <w:rsid w:val="00230691"/>
    <w:rsid w:val="002353B2"/>
    <w:rsid w:val="00236551"/>
    <w:rsid w:val="00236C79"/>
    <w:rsid w:val="00237930"/>
    <w:rsid w:val="002433C7"/>
    <w:rsid w:val="002474D7"/>
    <w:rsid w:val="00262CAC"/>
    <w:rsid w:val="0027266D"/>
    <w:rsid w:val="00273054"/>
    <w:rsid w:val="00274E25"/>
    <w:rsid w:val="002855D3"/>
    <w:rsid w:val="002A5F6C"/>
    <w:rsid w:val="002B474E"/>
    <w:rsid w:val="002B4890"/>
    <w:rsid w:val="002B751C"/>
    <w:rsid w:val="002C1A41"/>
    <w:rsid w:val="002C4D2E"/>
    <w:rsid w:val="002D6E73"/>
    <w:rsid w:val="002E24B9"/>
    <w:rsid w:val="002E2E77"/>
    <w:rsid w:val="002E61AF"/>
    <w:rsid w:val="002F0FD7"/>
    <w:rsid w:val="00302282"/>
    <w:rsid w:val="00302B1F"/>
    <w:rsid w:val="003039D0"/>
    <w:rsid w:val="0031175A"/>
    <w:rsid w:val="00312553"/>
    <w:rsid w:val="003156BA"/>
    <w:rsid w:val="00325CED"/>
    <w:rsid w:val="00326800"/>
    <w:rsid w:val="00330DB0"/>
    <w:rsid w:val="00336B81"/>
    <w:rsid w:val="0033773F"/>
    <w:rsid w:val="00346F45"/>
    <w:rsid w:val="0035658C"/>
    <w:rsid w:val="0036455D"/>
    <w:rsid w:val="003657FB"/>
    <w:rsid w:val="003842CF"/>
    <w:rsid w:val="00391720"/>
    <w:rsid w:val="003948E3"/>
    <w:rsid w:val="00397ABA"/>
    <w:rsid w:val="003B16F1"/>
    <w:rsid w:val="003B3FD1"/>
    <w:rsid w:val="003B74CD"/>
    <w:rsid w:val="003C4B0D"/>
    <w:rsid w:val="003E17CD"/>
    <w:rsid w:val="003E2BCE"/>
    <w:rsid w:val="003F0800"/>
    <w:rsid w:val="003F2564"/>
    <w:rsid w:val="003F402C"/>
    <w:rsid w:val="00420B93"/>
    <w:rsid w:val="00424D08"/>
    <w:rsid w:val="0043446F"/>
    <w:rsid w:val="00442EBB"/>
    <w:rsid w:val="004510BB"/>
    <w:rsid w:val="00452CAB"/>
    <w:rsid w:val="00463701"/>
    <w:rsid w:val="00465D96"/>
    <w:rsid w:val="00465E7E"/>
    <w:rsid w:val="004A2FD8"/>
    <w:rsid w:val="004A35AF"/>
    <w:rsid w:val="004B4D84"/>
    <w:rsid w:val="004C489B"/>
    <w:rsid w:val="004C6504"/>
    <w:rsid w:val="004D4674"/>
    <w:rsid w:val="004E6D23"/>
    <w:rsid w:val="004E7467"/>
    <w:rsid w:val="004F03FC"/>
    <w:rsid w:val="004F0E81"/>
    <w:rsid w:val="004F30BE"/>
    <w:rsid w:val="004F518D"/>
    <w:rsid w:val="00501633"/>
    <w:rsid w:val="00521655"/>
    <w:rsid w:val="00526647"/>
    <w:rsid w:val="00534A87"/>
    <w:rsid w:val="005424E7"/>
    <w:rsid w:val="0055157F"/>
    <w:rsid w:val="005562AF"/>
    <w:rsid w:val="00561C77"/>
    <w:rsid w:val="0058300E"/>
    <w:rsid w:val="00583C23"/>
    <w:rsid w:val="00591952"/>
    <w:rsid w:val="00597F6B"/>
    <w:rsid w:val="005A386E"/>
    <w:rsid w:val="005B2896"/>
    <w:rsid w:val="005B6AB0"/>
    <w:rsid w:val="005C5EBE"/>
    <w:rsid w:val="005D3AA4"/>
    <w:rsid w:val="005D5695"/>
    <w:rsid w:val="005E1AB5"/>
    <w:rsid w:val="005F616D"/>
    <w:rsid w:val="006040B4"/>
    <w:rsid w:val="006164B7"/>
    <w:rsid w:val="00630D44"/>
    <w:rsid w:val="006327BB"/>
    <w:rsid w:val="006339B5"/>
    <w:rsid w:val="006368F5"/>
    <w:rsid w:val="006404BE"/>
    <w:rsid w:val="006415D4"/>
    <w:rsid w:val="00641A51"/>
    <w:rsid w:val="00652F99"/>
    <w:rsid w:val="00661A3F"/>
    <w:rsid w:val="00677B79"/>
    <w:rsid w:val="006836BF"/>
    <w:rsid w:val="00685FF8"/>
    <w:rsid w:val="006907DA"/>
    <w:rsid w:val="00692623"/>
    <w:rsid w:val="00693292"/>
    <w:rsid w:val="006955F9"/>
    <w:rsid w:val="00696630"/>
    <w:rsid w:val="006A2008"/>
    <w:rsid w:val="006F0E2F"/>
    <w:rsid w:val="00700E9F"/>
    <w:rsid w:val="007058A0"/>
    <w:rsid w:val="007065C4"/>
    <w:rsid w:val="007109D4"/>
    <w:rsid w:val="00710E4E"/>
    <w:rsid w:val="00715747"/>
    <w:rsid w:val="007167A5"/>
    <w:rsid w:val="00725739"/>
    <w:rsid w:val="0073131E"/>
    <w:rsid w:val="00736250"/>
    <w:rsid w:val="0074729D"/>
    <w:rsid w:val="007474BB"/>
    <w:rsid w:val="00750A9E"/>
    <w:rsid w:val="00757195"/>
    <w:rsid w:val="007611DA"/>
    <w:rsid w:val="007759E3"/>
    <w:rsid w:val="007928F5"/>
    <w:rsid w:val="007B57FA"/>
    <w:rsid w:val="007C1498"/>
    <w:rsid w:val="007C4807"/>
    <w:rsid w:val="007D4121"/>
    <w:rsid w:val="007D4BEB"/>
    <w:rsid w:val="007D7FE9"/>
    <w:rsid w:val="007E16DD"/>
    <w:rsid w:val="007F53E6"/>
    <w:rsid w:val="00800095"/>
    <w:rsid w:val="0081058B"/>
    <w:rsid w:val="00813508"/>
    <w:rsid w:val="008229BA"/>
    <w:rsid w:val="0082775D"/>
    <w:rsid w:val="00833107"/>
    <w:rsid w:val="00860D1C"/>
    <w:rsid w:val="008611DF"/>
    <w:rsid w:val="008820BF"/>
    <w:rsid w:val="008928A5"/>
    <w:rsid w:val="008A50D3"/>
    <w:rsid w:val="008A5568"/>
    <w:rsid w:val="008A736D"/>
    <w:rsid w:val="008B0CE1"/>
    <w:rsid w:val="008B2D3C"/>
    <w:rsid w:val="008C46A6"/>
    <w:rsid w:val="008C7383"/>
    <w:rsid w:val="008D0C82"/>
    <w:rsid w:val="008D26B4"/>
    <w:rsid w:val="008E19B3"/>
    <w:rsid w:val="008E40FA"/>
    <w:rsid w:val="008F4E50"/>
    <w:rsid w:val="008F79FE"/>
    <w:rsid w:val="00905FB4"/>
    <w:rsid w:val="00917017"/>
    <w:rsid w:val="00925029"/>
    <w:rsid w:val="0093096B"/>
    <w:rsid w:val="0093118F"/>
    <w:rsid w:val="00932024"/>
    <w:rsid w:val="00932C54"/>
    <w:rsid w:val="00936056"/>
    <w:rsid w:val="00937D10"/>
    <w:rsid w:val="009537C7"/>
    <w:rsid w:val="00963E43"/>
    <w:rsid w:val="009704EB"/>
    <w:rsid w:val="00976FC0"/>
    <w:rsid w:val="0098141C"/>
    <w:rsid w:val="009A22DB"/>
    <w:rsid w:val="009A22EF"/>
    <w:rsid w:val="009C0430"/>
    <w:rsid w:val="009C3882"/>
    <w:rsid w:val="009C7818"/>
    <w:rsid w:val="009D30BB"/>
    <w:rsid w:val="009D63A7"/>
    <w:rsid w:val="009E5942"/>
    <w:rsid w:val="009F19F9"/>
    <w:rsid w:val="009F67FD"/>
    <w:rsid w:val="00A06B71"/>
    <w:rsid w:val="00A327FA"/>
    <w:rsid w:val="00A37956"/>
    <w:rsid w:val="00A5587F"/>
    <w:rsid w:val="00A57A6B"/>
    <w:rsid w:val="00A62C13"/>
    <w:rsid w:val="00A63553"/>
    <w:rsid w:val="00A73D48"/>
    <w:rsid w:val="00A80AA0"/>
    <w:rsid w:val="00A819F8"/>
    <w:rsid w:val="00A81F14"/>
    <w:rsid w:val="00A84CD2"/>
    <w:rsid w:val="00A947AC"/>
    <w:rsid w:val="00A95828"/>
    <w:rsid w:val="00AA1B5D"/>
    <w:rsid w:val="00AD0A94"/>
    <w:rsid w:val="00AD4E34"/>
    <w:rsid w:val="00AE0D1C"/>
    <w:rsid w:val="00AE2803"/>
    <w:rsid w:val="00AF039F"/>
    <w:rsid w:val="00B16277"/>
    <w:rsid w:val="00B1740E"/>
    <w:rsid w:val="00B20A36"/>
    <w:rsid w:val="00B27590"/>
    <w:rsid w:val="00B3186C"/>
    <w:rsid w:val="00B44F2D"/>
    <w:rsid w:val="00B46F5A"/>
    <w:rsid w:val="00B47EEE"/>
    <w:rsid w:val="00B55BFC"/>
    <w:rsid w:val="00B6716C"/>
    <w:rsid w:val="00B81C5E"/>
    <w:rsid w:val="00B852C7"/>
    <w:rsid w:val="00B8694C"/>
    <w:rsid w:val="00B90635"/>
    <w:rsid w:val="00BA3B37"/>
    <w:rsid w:val="00BB20E8"/>
    <w:rsid w:val="00BB26BC"/>
    <w:rsid w:val="00BB2AC8"/>
    <w:rsid w:val="00BB7CE4"/>
    <w:rsid w:val="00BC16F3"/>
    <w:rsid w:val="00BC3F6A"/>
    <w:rsid w:val="00BD509B"/>
    <w:rsid w:val="00BD5C8D"/>
    <w:rsid w:val="00BE1A4A"/>
    <w:rsid w:val="00BF01C4"/>
    <w:rsid w:val="00C1063C"/>
    <w:rsid w:val="00C25A65"/>
    <w:rsid w:val="00C31C9D"/>
    <w:rsid w:val="00C35843"/>
    <w:rsid w:val="00C363D6"/>
    <w:rsid w:val="00C5103A"/>
    <w:rsid w:val="00C5280C"/>
    <w:rsid w:val="00C75C62"/>
    <w:rsid w:val="00C84A8E"/>
    <w:rsid w:val="00C90E6D"/>
    <w:rsid w:val="00C92F03"/>
    <w:rsid w:val="00CA619D"/>
    <w:rsid w:val="00CB42D2"/>
    <w:rsid w:val="00CB65E2"/>
    <w:rsid w:val="00CC6740"/>
    <w:rsid w:val="00CE3ACD"/>
    <w:rsid w:val="00CF3AF9"/>
    <w:rsid w:val="00CF6866"/>
    <w:rsid w:val="00D10D3C"/>
    <w:rsid w:val="00D11533"/>
    <w:rsid w:val="00D1577C"/>
    <w:rsid w:val="00D17645"/>
    <w:rsid w:val="00D2182D"/>
    <w:rsid w:val="00D24D61"/>
    <w:rsid w:val="00D24D90"/>
    <w:rsid w:val="00D27117"/>
    <w:rsid w:val="00D27732"/>
    <w:rsid w:val="00D277C5"/>
    <w:rsid w:val="00D344D2"/>
    <w:rsid w:val="00D403C6"/>
    <w:rsid w:val="00D44599"/>
    <w:rsid w:val="00D54227"/>
    <w:rsid w:val="00D5622A"/>
    <w:rsid w:val="00D566F0"/>
    <w:rsid w:val="00D73282"/>
    <w:rsid w:val="00D76BE0"/>
    <w:rsid w:val="00D87B54"/>
    <w:rsid w:val="00D97115"/>
    <w:rsid w:val="00DA65E5"/>
    <w:rsid w:val="00DB2C74"/>
    <w:rsid w:val="00DC33CB"/>
    <w:rsid w:val="00DC6A83"/>
    <w:rsid w:val="00DD56BD"/>
    <w:rsid w:val="00DE145D"/>
    <w:rsid w:val="00E01F36"/>
    <w:rsid w:val="00E022ED"/>
    <w:rsid w:val="00E03239"/>
    <w:rsid w:val="00E036B6"/>
    <w:rsid w:val="00E063B7"/>
    <w:rsid w:val="00E07902"/>
    <w:rsid w:val="00E12038"/>
    <w:rsid w:val="00E13A30"/>
    <w:rsid w:val="00E1658C"/>
    <w:rsid w:val="00E20609"/>
    <w:rsid w:val="00E242F7"/>
    <w:rsid w:val="00E34E83"/>
    <w:rsid w:val="00E37218"/>
    <w:rsid w:val="00E5358E"/>
    <w:rsid w:val="00E54177"/>
    <w:rsid w:val="00E57A0C"/>
    <w:rsid w:val="00E6116A"/>
    <w:rsid w:val="00E70E56"/>
    <w:rsid w:val="00E711A3"/>
    <w:rsid w:val="00E74A59"/>
    <w:rsid w:val="00E9007F"/>
    <w:rsid w:val="00E93EBA"/>
    <w:rsid w:val="00E95B78"/>
    <w:rsid w:val="00E96BC7"/>
    <w:rsid w:val="00EB11AE"/>
    <w:rsid w:val="00EB5E52"/>
    <w:rsid w:val="00EB6EB3"/>
    <w:rsid w:val="00EC43C2"/>
    <w:rsid w:val="00EC6E89"/>
    <w:rsid w:val="00ED7EA8"/>
    <w:rsid w:val="00EE3821"/>
    <w:rsid w:val="00F15246"/>
    <w:rsid w:val="00F16DFD"/>
    <w:rsid w:val="00F30043"/>
    <w:rsid w:val="00F325F2"/>
    <w:rsid w:val="00F36838"/>
    <w:rsid w:val="00F41591"/>
    <w:rsid w:val="00F41F30"/>
    <w:rsid w:val="00F442C8"/>
    <w:rsid w:val="00F533D4"/>
    <w:rsid w:val="00F53E71"/>
    <w:rsid w:val="00F603B5"/>
    <w:rsid w:val="00F74CE2"/>
    <w:rsid w:val="00F81F03"/>
    <w:rsid w:val="00FA0E1B"/>
    <w:rsid w:val="00FB0ABD"/>
    <w:rsid w:val="00FC17EB"/>
    <w:rsid w:val="00FC5F79"/>
    <w:rsid w:val="00FD154F"/>
    <w:rsid w:val="00FE1D4D"/>
    <w:rsid w:val="00FE6A23"/>
    <w:rsid w:val="00FE7765"/>
    <w:rsid w:val="00FF0873"/>
    <w:rsid w:val="00FF4237"/>
    <w:rsid w:val="00FF58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F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BJAVA ZA MEDIJE"/>
    <w:qFormat/>
    <w:rsid w:val="00F41591"/>
    <w:pPr>
      <w:spacing w:after="0" w:line="240" w:lineRule="auto"/>
    </w:pPr>
    <w:rPr>
      <w:rFonts w:ascii="Arial" w:eastAsia="Times New Roman" w:hAnsi="Arial" w:cs="Arial"/>
      <w:b/>
      <w:color w:val="3C4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4C"/>
    <w:rPr>
      <w:rFonts w:ascii="Tahoma" w:hAnsi="Tahoma" w:cs="Tahoma"/>
      <w:sz w:val="16"/>
      <w:szCs w:val="16"/>
    </w:rPr>
  </w:style>
  <w:style w:type="character" w:customStyle="1" w:styleId="BalloonTextChar">
    <w:name w:val="Balloon Text Char"/>
    <w:basedOn w:val="DefaultParagraphFont"/>
    <w:link w:val="BalloonText"/>
    <w:uiPriority w:val="99"/>
    <w:semiHidden/>
    <w:rsid w:val="00B8694C"/>
    <w:rPr>
      <w:rFonts w:ascii="Tahoma" w:hAnsi="Tahoma" w:cs="Tahoma"/>
      <w:sz w:val="16"/>
      <w:szCs w:val="16"/>
    </w:rPr>
  </w:style>
  <w:style w:type="character" w:styleId="CommentReference">
    <w:name w:val="annotation reference"/>
    <w:basedOn w:val="DefaultParagraphFont"/>
    <w:uiPriority w:val="99"/>
    <w:semiHidden/>
    <w:unhideWhenUsed/>
    <w:rsid w:val="00CF6866"/>
    <w:rPr>
      <w:sz w:val="16"/>
      <w:szCs w:val="16"/>
    </w:rPr>
  </w:style>
  <w:style w:type="paragraph" w:styleId="CommentText">
    <w:name w:val="annotation text"/>
    <w:basedOn w:val="Normal"/>
    <w:link w:val="CommentTextChar"/>
    <w:uiPriority w:val="99"/>
    <w:semiHidden/>
    <w:unhideWhenUsed/>
    <w:rsid w:val="00CF6866"/>
    <w:rPr>
      <w:sz w:val="20"/>
      <w:szCs w:val="20"/>
    </w:rPr>
  </w:style>
  <w:style w:type="character" w:customStyle="1" w:styleId="CommentTextChar">
    <w:name w:val="Comment Text Char"/>
    <w:basedOn w:val="DefaultParagraphFont"/>
    <w:link w:val="CommentText"/>
    <w:uiPriority w:val="99"/>
    <w:semiHidden/>
    <w:rsid w:val="00CF6866"/>
    <w:rPr>
      <w:sz w:val="20"/>
      <w:szCs w:val="20"/>
    </w:rPr>
  </w:style>
  <w:style w:type="paragraph" w:styleId="CommentSubject">
    <w:name w:val="annotation subject"/>
    <w:basedOn w:val="CommentText"/>
    <w:next w:val="CommentText"/>
    <w:link w:val="CommentSubjectChar"/>
    <w:uiPriority w:val="99"/>
    <w:semiHidden/>
    <w:unhideWhenUsed/>
    <w:rsid w:val="00CF6866"/>
    <w:rPr>
      <w:b w:val="0"/>
      <w:bCs/>
    </w:rPr>
  </w:style>
  <w:style w:type="character" w:customStyle="1" w:styleId="CommentSubjectChar">
    <w:name w:val="Comment Subject Char"/>
    <w:basedOn w:val="CommentTextChar"/>
    <w:link w:val="CommentSubject"/>
    <w:uiPriority w:val="99"/>
    <w:semiHidden/>
    <w:rsid w:val="00CF6866"/>
    <w:rPr>
      <w:b/>
      <w:bCs/>
      <w:sz w:val="20"/>
      <w:szCs w:val="20"/>
    </w:rPr>
  </w:style>
  <w:style w:type="character" w:styleId="Hyperlink">
    <w:name w:val="Hyperlink"/>
    <w:basedOn w:val="DefaultParagraphFont"/>
    <w:uiPriority w:val="99"/>
    <w:unhideWhenUsed/>
    <w:rsid w:val="001001FA"/>
    <w:rPr>
      <w:color w:val="0000FF" w:themeColor="hyperlink"/>
      <w:u w:val="single"/>
    </w:rPr>
  </w:style>
  <w:style w:type="paragraph" w:styleId="NoSpacing">
    <w:name w:val="No Spacing"/>
    <w:aliases w:val="NASLOV"/>
    <w:basedOn w:val="Normal"/>
    <w:uiPriority w:val="1"/>
    <w:qFormat/>
    <w:rsid w:val="00F41591"/>
    <w:rPr>
      <w:color w:val="000000" w:themeColor="text1"/>
      <w:spacing w:val="10"/>
      <w:sz w:val="24"/>
      <w14:textFill>
        <w14:solidFill>
          <w14:schemeClr w14:val="tx1">
            <w14:lumMod w14:val="75000"/>
            <w14:lumOff w14:val="25000"/>
            <w14:lumMod w14:val="65000"/>
            <w14:lumOff w14:val="35000"/>
          </w14:schemeClr>
        </w14:solidFill>
      </w14:textFill>
    </w:rPr>
  </w:style>
  <w:style w:type="paragraph" w:customStyle="1" w:styleId="TEKUITEKST">
    <w:name w:val="TEKUĆI TEKST"/>
    <w:basedOn w:val="Normal"/>
    <w:link w:val="TEKUITEKSTChar"/>
    <w:qFormat/>
    <w:rsid w:val="00F41591"/>
    <w:pPr>
      <w:jc w:val="both"/>
    </w:pPr>
    <w:rPr>
      <w:b w:val="0"/>
      <w:color w:val="595959" w:themeColor="text1" w:themeTint="A6"/>
    </w:rPr>
  </w:style>
  <w:style w:type="paragraph" w:styleId="Header">
    <w:name w:val="header"/>
    <w:basedOn w:val="Normal"/>
    <w:link w:val="HeaderChar"/>
    <w:uiPriority w:val="99"/>
    <w:unhideWhenUsed/>
    <w:rsid w:val="004E7467"/>
    <w:pPr>
      <w:tabs>
        <w:tab w:val="center" w:pos="4536"/>
        <w:tab w:val="right" w:pos="9072"/>
      </w:tabs>
    </w:pPr>
  </w:style>
  <w:style w:type="character" w:customStyle="1" w:styleId="TEKUITEKSTChar">
    <w:name w:val="TEKUĆI TEKST Char"/>
    <w:basedOn w:val="DefaultParagraphFont"/>
    <w:link w:val="TEKUITEKST"/>
    <w:rsid w:val="00F41591"/>
    <w:rPr>
      <w:rFonts w:ascii="Arial" w:eastAsia="Times New Roman" w:hAnsi="Arial" w:cs="Arial"/>
      <w:color w:val="595959" w:themeColor="text1" w:themeTint="A6"/>
    </w:rPr>
  </w:style>
  <w:style w:type="character" w:customStyle="1" w:styleId="HeaderChar">
    <w:name w:val="Header Char"/>
    <w:basedOn w:val="DefaultParagraphFont"/>
    <w:link w:val="Header"/>
    <w:uiPriority w:val="99"/>
    <w:rsid w:val="004E7467"/>
    <w:rPr>
      <w:rFonts w:ascii="Arial" w:eastAsia="Times New Roman" w:hAnsi="Arial" w:cs="Arial"/>
      <w:b/>
      <w:color w:val="3C4682"/>
    </w:rPr>
  </w:style>
  <w:style w:type="paragraph" w:styleId="Footer">
    <w:name w:val="footer"/>
    <w:basedOn w:val="Normal"/>
    <w:link w:val="FooterChar"/>
    <w:uiPriority w:val="99"/>
    <w:unhideWhenUsed/>
    <w:rsid w:val="004E7467"/>
    <w:pPr>
      <w:tabs>
        <w:tab w:val="center" w:pos="4536"/>
        <w:tab w:val="right" w:pos="9072"/>
      </w:tabs>
    </w:pPr>
  </w:style>
  <w:style w:type="character" w:customStyle="1" w:styleId="FooterChar">
    <w:name w:val="Footer Char"/>
    <w:basedOn w:val="DefaultParagraphFont"/>
    <w:link w:val="Footer"/>
    <w:uiPriority w:val="99"/>
    <w:rsid w:val="004E7467"/>
    <w:rPr>
      <w:rFonts w:ascii="Arial" w:eastAsia="Times New Roman" w:hAnsi="Arial" w:cs="Arial"/>
      <w:b/>
      <w:color w:val="3C4682"/>
    </w:rPr>
  </w:style>
  <w:style w:type="paragraph" w:styleId="ListParagraph">
    <w:name w:val="List Paragraph"/>
    <w:basedOn w:val="Normal"/>
    <w:uiPriority w:val="34"/>
    <w:rsid w:val="00E93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BJAVA ZA MEDIJE"/>
    <w:qFormat/>
    <w:rsid w:val="00F41591"/>
    <w:pPr>
      <w:spacing w:after="0" w:line="240" w:lineRule="auto"/>
    </w:pPr>
    <w:rPr>
      <w:rFonts w:ascii="Arial" w:eastAsia="Times New Roman" w:hAnsi="Arial" w:cs="Arial"/>
      <w:b/>
      <w:color w:val="3C4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4C"/>
    <w:rPr>
      <w:rFonts w:ascii="Tahoma" w:hAnsi="Tahoma" w:cs="Tahoma"/>
      <w:sz w:val="16"/>
      <w:szCs w:val="16"/>
    </w:rPr>
  </w:style>
  <w:style w:type="character" w:customStyle="1" w:styleId="BalloonTextChar">
    <w:name w:val="Balloon Text Char"/>
    <w:basedOn w:val="DefaultParagraphFont"/>
    <w:link w:val="BalloonText"/>
    <w:uiPriority w:val="99"/>
    <w:semiHidden/>
    <w:rsid w:val="00B8694C"/>
    <w:rPr>
      <w:rFonts w:ascii="Tahoma" w:hAnsi="Tahoma" w:cs="Tahoma"/>
      <w:sz w:val="16"/>
      <w:szCs w:val="16"/>
    </w:rPr>
  </w:style>
  <w:style w:type="character" w:styleId="CommentReference">
    <w:name w:val="annotation reference"/>
    <w:basedOn w:val="DefaultParagraphFont"/>
    <w:uiPriority w:val="99"/>
    <w:semiHidden/>
    <w:unhideWhenUsed/>
    <w:rsid w:val="00CF6866"/>
    <w:rPr>
      <w:sz w:val="16"/>
      <w:szCs w:val="16"/>
    </w:rPr>
  </w:style>
  <w:style w:type="paragraph" w:styleId="CommentText">
    <w:name w:val="annotation text"/>
    <w:basedOn w:val="Normal"/>
    <w:link w:val="CommentTextChar"/>
    <w:uiPriority w:val="99"/>
    <w:semiHidden/>
    <w:unhideWhenUsed/>
    <w:rsid w:val="00CF6866"/>
    <w:rPr>
      <w:sz w:val="20"/>
      <w:szCs w:val="20"/>
    </w:rPr>
  </w:style>
  <w:style w:type="character" w:customStyle="1" w:styleId="CommentTextChar">
    <w:name w:val="Comment Text Char"/>
    <w:basedOn w:val="DefaultParagraphFont"/>
    <w:link w:val="CommentText"/>
    <w:uiPriority w:val="99"/>
    <w:semiHidden/>
    <w:rsid w:val="00CF6866"/>
    <w:rPr>
      <w:sz w:val="20"/>
      <w:szCs w:val="20"/>
    </w:rPr>
  </w:style>
  <w:style w:type="paragraph" w:styleId="CommentSubject">
    <w:name w:val="annotation subject"/>
    <w:basedOn w:val="CommentText"/>
    <w:next w:val="CommentText"/>
    <w:link w:val="CommentSubjectChar"/>
    <w:uiPriority w:val="99"/>
    <w:semiHidden/>
    <w:unhideWhenUsed/>
    <w:rsid w:val="00CF6866"/>
    <w:rPr>
      <w:b w:val="0"/>
      <w:bCs/>
    </w:rPr>
  </w:style>
  <w:style w:type="character" w:customStyle="1" w:styleId="CommentSubjectChar">
    <w:name w:val="Comment Subject Char"/>
    <w:basedOn w:val="CommentTextChar"/>
    <w:link w:val="CommentSubject"/>
    <w:uiPriority w:val="99"/>
    <w:semiHidden/>
    <w:rsid w:val="00CF6866"/>
    <w:rPr>
      <w:b/>
      <w:bCs/>
      <w:sz w:val="20"/>
      <w:szCs w:val="20"/>
    </w:rPr>
  </w:style>
  <w:style w:type="character" w:styleId="Hyperlink">
    <w:name w:val="Hyperlink"/>
    <w:basedOn w:val="DefaultParagraphFont"/>
    <w:uiPriority w:val="99"/>
    <w:unhideWhenUsed/>
    <w:rsid w:val="001001FA"/>
    <w:rPr>
      <w:color w:val="0000FF" w:themeColor="hyperlink"/>
      <w:u w:val="single"/>
    </w:rPr>
  </w:style>
  <w:style w:type="paragraph" w:styleId="NoSpacing">
    <w:name w:val="No Spacing"/>
    <w:aliases w:val="NASLOV"/>
    <w:basedOn w:val="Normal"/>
    <w:uiPriority w:val="1"/>
    <w:qFormat/>
    <w:rsid w:val="00F41591"/>
    <w:rPr>
      <w:color w:val="000000" w:themeColor="text1"/>
      <w:spacing w:val="10"/>
      <w:sz w:val="24"/>
      <w14:textFill>
        <w14:solidFill>
          <w14:schemeClr w14:val="tx1">
            <w14:lumMod w14:val="75000"/>
            <w14:lumOff w14:val="25000"/>
            <w14:lumMod w14:val="65000"/>
            <w14:lumOff w14:val="35000"/>
          </w14:schemeClr>
        </w14:solidFill>
      </w14:textFill>
    </w:rPr>
  </w:style>
  <w:style w:type="paragraph" w:customStyle="1" w:styleId="TEKUITEKST">
    <w:name w:val="TEKUĆI TEKST"/>
    <w:basedOn w:val="Normal"/>
    <w:link w:val="TEKUITEKSTChar"/>
    <w:qFormat/>
    <w:rsid w:val="00F41591"/>
    <w:pPr>
      <w:jc w:val="both"/>
    </w:pPr>
    <w:rPr>
      <w:b w:val="0"/>
      <w:color w:val="595959" w:themeColor="text1" w:themeTint="A6"/>
    </w:rPr>
  </w:style>
  <w:style w:type="paragraph" w:styleId="Header">
    <w:name w:val="header"/>
    <w:basedOn w:val="Normal"/>
    <w:link w:val="HeaderChar"/>
    <w:uiPriority w:val="99"/>
    <w:unhideWhenUsed/>
    <w:rsid w:val="004E7467"/>
    <w:pPr>
      <w:tabs>
        <w:tab w:val="center" w:pos="4536"/>
        <w:tab w:val="right" w:pos="9072"/>
      </w:tabs>
    </w:pPr>
  </w:style>
  <w:style w:type="character" w:customStyle="1" w:styleId="TEKUITEKSTChar">
    <w:name w:val="TEKUĆI TEKST Char"/>
    <w:basedOn w:val="DefaultParagraphFont"/>
    <w:link w:val="TEKUITEKST"/>
    <w:rsid w:val="00F41591"/>
    <w:rPr>
      <w:rFonts w:ascii="Arial" w:eastAsia="Times New Roman" w:hAnsi="Arial" w:cs="Arial"/>
      <w:color w:val="595959" w:themeColor="text1" w:themeTint="A6"/>
    </w:rPr>
  </w:style>
  <w:style w:type="character" w:customStyle="1" w:styleId="HeaderChar">
    <w:name w:val="Header Char"/>
    <w:basedOn w:val="DefaultParagraphFont"/>
    <w:link w:val="Header"/>
    <w:uiPriority w:val="99"/>
    <w:rsid w:val="004E7467"/>
    <w:rPr>
      <w:rFonts w:ascii="Arial" w:eastAsia="Times New Roman" w:hAnsi="Arial" w:cs="Arial"/>
      <w:b/>
      <w:color w:val="3C4682"/>
    </w:rPr>
  </w:style>
  <w:style w:type="paragraph" w:styleId="Footer">
    <w:name w:val="footer"/>
    <w:basedOn w:val="Normal"/>
    <w:link w:val="FooterChar"/>
    <w:uiPriority w:val="99"/>
    <w:unhideWhenUsed/>
    <w:rsid w:val="004E7467"/>
    <w:pPr>
      <w:tabs>
        <w:tab w:val="center" w:pos="4536"/>
        <w:tab w:val="right" w:pos="9072"/>
      </w:tabs>
    </w:pPr>
  </w:style>
  <w:style w:type="character" w:customStyle="1" w:styleId="FooterChar">
    <w:name w:val="Footer Char"/>
    <w:basedOn w:val="DefaultParagraphFont"/>
    <w:link w:val="Footer"/>
    <w:uiPriority w:val="99"/>
    <w:rsid w:val="004E7467"/>
    <w:rPr>
      <w:rFonts w:ascii="Arial" w:eastAsia="Times New Roman" w:hAnsi="Arial" w:cs="Arial"/>
      <w:b/>
      <w:color w:val="3C4682"/>
    </w:rPr>
  </w:style>
  <w:style w:type="paragraph" w:styleId="ListParagraph">
    <w:name w:val="List Paragraph"/>
    <w:basedOn w:val="Normal"/>
    <w:uiPriority w:val="34"/>
    <w:rsid w:val="00E93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62818">
      <w:bodyDiv w:val="1"/>
      <w:marLeft w:val="0"/>
      <w:marRight w:val="0"/>
      <w:marTop w:val="0"/>
      <w:marBottom w:val="0"/>
      <w:divBdr>
        <w:top w:val="none" w:sz="0" w:space="0" w:color="auto"/>
        <w:left w:val="none" w:sz="0" w:space="0" w:color="auto"/>
        <w:bottom w:val="none" w:sz="0" w:space="0" w:color="auto"/>
        <w:right w:val="none" w:sz="0" w:space="0" w:color="auto"/>
      </w:divBdr>
    </w:div>
    <w:div w:id="16645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odnosisjavnoscu@hep.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ezovnjacki\Documents\DOKUMENTI\PROIZVODNJA\HEP%20-%20Objava%20za%20medije%20-%20Cet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A8FB-FE26-4D7C-897C-6796AF2A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 - Objava za medije - Cetina</Template>
  <TotalTime>59</TotalTime>
  <Pages>1</Pages>
  <Words>864</Words>
  <Characters>4925</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HEP</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Anđelko Brezovnjački</dc:creator>
  <cp:lastModifiedBy>Lana Kopjar Jelačić</cp:lastModifiedBy>
  <cp:revision>17</cp:revision>
  <cp:lastPrinted>2021-04-28T12:21:00Z</cp:lastPrinted>
  <dcterms:created xsi:type="dcterms:W3CDTF">2021-04-28T08:40:00Z</dcterms:created>
  <dcterms:modified xsi:type="dcterms:W3CDTF">2021-04-29T07:57:00Z</dcterms:modified>
</cp:coreProperties>
</file>